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bookmarkStart w:id="0" w:name="_Hlk190800406"/>
    <w:p w14:paraId="1B95652F" w14:textId="51A5077A" w:rsidR="00E53BF4" w:rsidRPr="00955745" w:rsidRDefault="00E53BF4" w:rsidP="00FA67BA">
      <w:pPr>
        <w:spacing w:after="0"/>
        <w:rPr>
          <w:b/>
          <w:bCs/>
          <w:sz w:val="24"/>
          <w:szCs w:val="24"/>
        </w:rPr>
      </w:pPr>
      <w:r w:rsidRPr="00955745">
        <w:rPr>
          <w:b/>
          <w:bCs/>
          <w:noProof/>
          <w:sz w:val="24"/>
          <w:szCs w:val="24"/>
        </w:rPr>
        <mc:AlternateContent>
          <mc:Choice Requires="wps">
            <w:drawing>
              <wp:anchor distT="0" distB="0" distL="114300" distR="114300" simplePos="0" relativeHeight="251658240" behindDoc="0" locked="0" layoutInCell="1" allowOverlap="1" wp14:anchorId="5F6C3A74" wp14:editId="431CB7CD">
                <wp:simplePos x="0" y="0"/>
                <wp:positionH relativeFrom="margin">
                  <wp:align>center</wp:align>
                </wp:positionH>
                <wp:positionV relativeFrom="paragraph">
                  <wp:posOffset>-560070</wp:posOffset>
                </wp:positionV>
                <wp:extent cx="2540000" cy="1200150"/>
                <wp:effectExtent l="0" t="0" r="12700" b="19050"/>
                <wp:wrapNone/>
                <wp:docPr id="5311417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40000" cy="1200150"/>
                        </a:xfrm>
                        <a:prstGeom prst="rect">
                          <a:avLst/>
                        </a:prstGeom>
                        <a:solidFill>
                          <a:srgbClr val="FFFFFF"/>
                        </a:solidFill>
                        <a:ln w="9525">
                          <a:solidFill>
                            <a:schemeClr val="bg1">
                              <a:lumMod val="100000"/>
                              <a:lumOff val="0"/>
                            </a:schemeClr>
                          </a:solidFill>
                          <a:miter lim="800000"/>
                          <a:headEnd/>
                          <a:tailEnd/>
                        </a:ln>
                      </wps:spPr>
                      <wps:txbx>
                        <w:txbxContent>
                          <w:p w14:paraId="7788CEE8" w14:textId="5B1D6781" w:rsidR="00E14B30" w:rsidRDefault="00E14B30" w:rsidP="00E14B30">
                            <w:pPr>
                              <w:jc w:val="center"/>
                            </w:pPr>
                            <w:r>
                              <w:rPr>
                                <w:noProof/>
                              </w:rPr>
                              <w:drawing>
                                <wp:inline distT="0" distB="0" distL="0" distR="0" wp14:anchorId="12189A4E" wp14:editId="10464C36">
                                  <wp:extent cx="1130300" cy="1099185"/>
                                  <wp:effectExtent l="0" t="0" r="0" b="0"/>
                                  <wp:docPr id="1025262403" name="Picture 1" descr="A logo for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5262403" name="Picture 1" descr="A logo for a company&#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1130300" cy="1099185"/>
                                          </a:xfrm>
                                          <a:prstGeom prst="rect">
                                            <a:avLst/>
                                          </a:prstGeom>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F6C3A74" id="_x0000_t202" coordsize="21600,21600" o:spt="202" path="m,l,21600r21600,l21600,xe">
                <v:stroke joinstyle="miter"/>
                <v:path gradientshapeok="t" o:connecttype="rect"/>
              </v:shapetype>
              <v:shape id="Text Box 2" o:spid="_x0000_s1026" type="#_x0000_t202" style="position:absolute;margin-left:0;margin-top:-44.1pt;width:200pt;height:94.5pt;z-index:25165824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" strokecolor="white [3212]">
                <v:textbox>
                  <w:txbxContent>
                    <w:p w14:paraId="7788CEE8" w14:textId="5B1D6781" w:rsidR="00E14B30" w:rsidRDefault="00E14B30" w:rsidP="00E14B30">
                      <w:pPr>
                        <w:jc w:val="center"/>
                      </w:pPr>
                      <w:r>
                        <w:rPr>
                          <w:noProof/>
                        </w:rPr>
                        <w:drawing>
                          <wp:inline distT="0" distB="0" distL="0" distR="0" wp14:anchorId="12189A4E" wp14:editId="10464C36">
                            <wp:extent cx="1130300" cy="1099185"/>
                            <wp:effectExtent l="0" t="0" r="0" b="0"/>
                            <wp:docPr id="1025262403" name="Picture 1" descr="A logo for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5262403" name="Picture 1" descr="A logo for a company&#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1130300" cy="1099185"/>
                                    </a:xfrm>
                                    <a:prstGeom prst="rect">
                                      <a:avLst/>
                                    </a:prstGeom>
                                  </pic:spPr>
                                </pic:pic>
                              </a:graphicData>
                            </a:graphic>
                          </wp:inline>
                        </w:drawing>
                      </w:r>
                    </w:p>
                  </w:txbxContent>
                </v:textbox>
                <w10:wrap anchorx="margin"/>
              </v:shape>
            </w:pict>
          </mc:Fallback>
        </mc:AlternateContent>
      </w:r>
    </w:p>
    <w:p w14:paraId="32503881" w14:textId="6B4F4A22" w:rsidR="00E53BF4" w:rsidRPr="00955745" w:rsidRDefault="00E53BF4" w:rsidP="00FA67BA">
      <w:pPr>
        <w:spacing w:after="0"/>
        <w:rPr>
          <w:b/>
          <w:bCs/>
          <w:sz w:val="24"/>
          <w:szCs w:val="24"/>
        </w:rPr>
      </w:pPr>
    </w:p>
    <w:p w14:paraId="6294E30D" w14:textId="6B41AD5F" w:rsidR="00E14B30" w:rsidRPr="00955745" w:rsidRDefault="00E14B30" w:rsidP="00FA67BA">
      <w:pPr>
        <w:spacing w:after="0"/>
        <w:rPr>
          <w:b/>
          <w:bCs/>
          <w:sz w:val="24"/>
          <w:szCs w:val="24"/>
        </w:rPr>
      </w:pPr>
    </w:p>
    <w:p w14:paraId="3340A292" w14:textId="77777777" w:rsidR="00E53BF4" w:rsidRPr="00955745" w:rsidRDefault="00E53BF4" w:rsidP="00FA67BA">
      <w:pPr>
        <w:spacing w:after="0"/>
        <w:rPr>
          <w:b/>
          <w:bCs/>
          <w:sz w:val="24"/>
          <w:szCs w:val="24"/>
        </w:rPr>
      </w:pPr>
    </w:p>
    <w:p w14:paraId="65FB6C68" w14:textId="00622954" w:rsidR="00E14B30" w:rsidRPr="00E04FC5" w:rsidRDefault="00955745" w:rsidP="00013614">
      <w:pPr>
        <w:spacing w:after="0"/>
        <w:jc w:val="center"/>
        <w:rPr>
          <w:rFonts w:ascii="Arial" w:hAnsi="Arial" w:cs="Arial"/>
          <w:b/>
          <w:bCs/>
        </w:rPr>
      </w:pPr>
      <w:r w:rsidRPr="00E04FC5">
        <w:rPr>
          <w:rFonts w:ascii="Arial" w:hAnsi="Arial" w:cs="Arial"/>
          <w:b/>
          <w:bCs/>
        </w:rPr>
        <w:t>THE SKIN SANCTUARY DEVON TERMS &amp; CONDITIONS</w:t>
      </w:r>
    </w:p>
    <w:bookmarkEnd w:id="0"/>
    <w:p w14:paraId="08F16469" w14:textId="77777777" w:rsidR="00424BFB" w:rsidRPr="00E04FC5" w:rsidRDefault="00E14B30" w:rsidP="00FA67BA">
      <w:pPr>
        <w:spacing w:after="0"/>
        <w:rPr>
          <w:rFonts w:ascii="Arial" w:hAnsi="Arial" w:cs="Arial"/>
          <w:b/>
          <w:bCs/>
        </w:rPr>
      </w:pPr>
      <w:r w:rsidRPr="00E04FC5">
        <w:rPr>
          <w:rFonts w:ascii="Arial" w:hAnsi="Arial" w:cs="Arial"/>
          <w:b/>
          <w:bCs/>
        </w:rPr>
        <w:t>‍</w:t>
      </w:r>
      <w:r w:rsidRPr="00E04FC5">
        <w:rPr>
          <w:rFonts w:ascii="Arial" w:hAnsi="Arial" w:cs="Arial"/>
          <w:b/>
          <w:bCs/>
        </w:rPr>
        <w:br/>
        <w:t>‍</w:t>
      </w:r>
      <w:r w:rsidRPr="00E04FC5">
        <w:rPr>
          <w:rFonts w:ascii="Arial" w:hAnsi="Arial" w:cs="Arial"/>
        </w:rPr>
        <w:t xml:space="preserve">Set out below are </w:t>
      </w:r>
      <w:r w:rsidR="00013614" w:rsidRPr="00E04FC5">
        <w:rPr>
          <w:rFonts w:ascii="Arial" w:hAnsi="Arial" w:cs="Arial"/>
        </w:rPr>
        <w:t>our</w:t>
      </w:r>
      <w:r w:rsidRPr="00E04FC5">
        <w:rPr>
          <w:rFonts w:ascii="Arial" w:hAnsi="Arial" w:cs="Arial"/>
        </w:rPr>
        <w:t xml:space="preserve"> terms &amp; conditions.  Please ensure that you have read and fully understood them prior to booking any treatments or procedures at The Skin Sanctuary Devon.</w:t>
      </w:r>
      <w:r w:rsidRPr="00E04FC5">
        <w:rPr>
          <w:rFonts w:ascii="Arial" w:hAnsi="Arial" w:cs="Arial"/>
        </w:rPr>
        <w:br/>
        <w:t>‍</w:t>
      </w:r>
      <w:r w:rsidRPr="00E04FC5">
        <w:rPr>
          <w:rFonts w:ascii="Arial" w:hAnsi="Arial" w:cs="Arial"/>
        </w:rPr>
        <w:br/>
      </w:r>
      <w:r w:rsidRPr="00E04FC5">
        <w:rPr>
          <w:rFonts w:ascii="Arial" w:hAnsi="Arial" w:cs="Arial"/>
          <w:b/>
          <w:bCs/>
        </w:rPr>
        <w:t>1. GENERAL TERMS AND CONDITIONS FOR ALL PATIENTS.</w:t>
      </w:r>
    </w:p>
    <w:p w14:paraId="70A34BA6" w14:textId="439A13AB" w:rsidR="00424BFB" w:rsidRPr="00E04FC5" w:rsidRDefault="00E14B30" w:rsidP="00FA67BA">
      <w:pPr>
        <w:spacing w:after="0"/>
        <w:rPr>
          <w:rFonts w:ascii="Arial" w:hAnsi="Arial" w:cs="Arial"/>
        </w:rPr>
      </w:pPr>
      <w:r w:rsidRPr="00E04FC5">
        <w:rPr>
          <w:rFonts w:ascii="Arial" w:hAnsi="Arial" w:cs="Arial"/>
        </w:rPr>
        <w:br/>
      </w:r>
      <w:r w:rsidRPr="00E04FC5">
        <w:rPr>
          <w:rFonts w:ascii="Arial" w:hAnsi="Arial" w:cs="Arial"/>
          <w:b/>
          <w:bCs/>
        </w:rPr>
        <w:t>1.1</w:t>
      </w:r>
      <w:r w:rsidRPr="00E04FC5">
        <w:rPr>
          <w:rFonts w:ascii="Arial" w:hAnsi="Arial" w:cs="Arial"/>
        </w:rPr>
        <w:t xml:space="preserve"> These terms and conditions form the basis of the agreement between </w:t>
      </w:r>
      <w:r w:rsidR="00955745" w:rsidRPr="00E04FC5">
        <w:rPr>
          <w:rFonts w:ascii="Arial" w:hAnsi="Arial" w:cs="Arial"/>
        </w:rPr>
        <w:t>you</w:t>
      </w:r>
      <w:r w:rsidRPr="00E04FC5">
        <w:rPr>
          <w:rFonts w:ascii="Arial" w:hAnsi="Arial" w:cs="Arial"/>
        </w:rPr>
        <w:t xml:space="preserve"> and The Skin Sanctuary Devon.</w:t>
      </w:r>
    </w:p>
    <w:p w14:paraId="0BA2F7AD" w14:textId="06045E53" w:rsidR="00424BFB" w:rsidRPr="00E04FC5" w:rsidRDefault="00E14B30" w:rsidP="00FA67BA">
      <w:pPr>
        <w:spacing w:after="0"/>
        <w:rPr>
          <w:rFonts w:ascii="Arial" w:hAnsi="Arial" w:cs="Arial"/>
        </w:rPr>
      </w:pPr>
      <w:r w:rsidRPr="00E04FC5">
        <w:rPr>
          <w:rFonts w:ascii="Arial" w:hAnsi="Arial" w:cs="Arial"/>
        </w:rPr>
        <w:br/>
      </w:r>
      <w:r w:rsidRPr="00E04FC5">
        <w:rPr>
          <w:rFonts w:ascii="Arial" w:hAnsi="Arial" w:cs="Arial"/>
          <w:b/>
          <w:bCs/>
        </w:rPr>
        <w:t>1.2</w:t>
      </w:r>
      <w:r w:rsidRPr="00E04FC5">
        <w:rPr>
          <w:rFonts w:ascii="Arial" w:hAnsi="Arial" w:cs="Arial"/>
        </w:rPr>
        <w:t xml:space="preserve"> Please read these terms and our privacy policy carefully and take the opportunity to ask </w:t>
      </w:r>
      <w:r w:rsidR="00013614" w:rsidRPr="00E04FC5">
        <w:rPr>
          <w:rFonts w:ascii="Arial" w:hAnsi="Arial" w:cs="Arial"/>
        </w:rPr>
        <w:t>us any</w:t>
      </w:r>
      <w:r w:rsidRPr="00E04FC5">
        <w:rPr>
          <w:rFonts w:ascii="Arial" w:hAnsi="Arial" w:cs="Arial"/>
        </w:rPr>
        <w:t xml:space="preserve"> questions.</w:t>
      </w:r>
    </w:p>
    <w:p w14:paraId="38A2605B" w14:textId="77777777" w:rsidR="00E04FC5" w:rsidRDefault="00E14B30" w:rsidP="00FA67BA">
      <w:pPr>
        <w:spacing w:after="0"/>
        <w:rPr>
          <w:rFonts w:ascii="Arial" w:hAnsi="Arial" w:cs="Arial"/>
          <w:b/>
          <w:bCs/>
        </w:rPr>
      </w:pPr>
      <w:r w:rsidRPr="00E04FC5">
        <w:rPr>
          <w:rFonts w:ascii="Arial" w:hAnsi="Arial" w:cs="Arial"/>
        </w:rPr>
        <w:br/>
      </w:r>
      <w:r w:rsidRPr="00E04FC5">
        <w:rPr>
          <w:rFonts w:ascii="Arial" w:hAnsi="Arial" w:cs="Arial"/>
          <w:b/>
          <w:bCs/>
        </w:rPr>
        <w:t>1.3</w:t>
      </w:r>
      <w:r w:rsidRPr="00E04FC5">
        <w:rPr>
          <w:rFonts w:ascii="Arial" w:hAnsi="Arial" w:cs="Arial"/>
        </w:rPr>
        <w:t> By registering with us, you agree to be bound by these terms.</w:t>
      </w:r>
      <w:r w:rsidRPr="00E04FC5">
        <w:rPr>
          <w:rFonts w:ascii="Arial" w:hAnsi="Arial" w:cs="Arial"/>
        </w:rPr>
        <w:br/>
      </w:r>
      <w:r w:rsidRPr="00E04FC5">
        <w:rPr>
          <w:rFonts w:ascii="Arial" w:hAnsi="Arial" w:cs="Arial"/>
        </w:rPr>
        <w:br/>
      </w:r>
      <w:r w:rsidRPr="00E04FC5">
        <w:rPr>
          <w:rFonts w:ascii="Arial" w:hAnsi="Arial" w:cs="Arial"/>
        </w:rPr>
        <w:br/>
      </w:r>
    </w:p>
    <w:p w14:paraId="61CC9F7C" w14:textId="42A7C0F5" w:rsidR="00744542" w:rsidRPr="00E04FC5" w:rsidRDefault="009500DB" w:rsidP="00FA67BA">
      <w:pPr>
        <w:spacing w:after="0"/>
        <w:rPr>
          <w:rFonts w:ascii="Arial" w:hAnsi="Arial" w:cs="Arial"/>
          <w:b/>
          <w:bCs/>
        </w:rPr>
      </w:pPr>
      <w:r w:rsidRPr="00E04FC5">
        <w:rPr>
          <w:rFonts w:ascii="Arial" w:hAnsi="Arial" w:cs="Arial"/>
          <w:b/>
          <w:bCs/>
        </w:rPr>
        <w:t>2</w:t>
      </w:r>
      <w:r w:rsidR="00E14B30" w:rsidRPr="00E04FC5">
        <w:rPr>
          <w:rFonts w:ascii="Arial" w:hAnsi="Arial" w:cs="Arial"/>
          <w:b/>
          <w:bCs/>
        </w:rPr>
        <w:t>. APPOINTMENTS, DEPOSITS AND CANCELLATIONS.</w:t>
      </w:r>
    </w:p>
    <w:p w14:paraId="7E03CD16" w14:textId="77777777" w:rsidR="00424BFB" w:rsidRPr="00E04FC5" w:rsidRDefault="00424BFB" w:rsidP="00FA67BA">
      <w:pPr>
        <w:spacing w:after="0"/>
        <w:rPr>
          <w:rFonts w:ascii="Arial" w:hAnsi="Arial" w:cs="Arial"/>
          <w:b/>
          <w:bCs/>
        </w:rPr>
      </w:pPr>
    </w:p>
    <w:p w14:paraId="42B8B6F1" w14:textId="77777777" w:rsidR="00802021" w:rsidRPr="00E04FC5" w:rsidRDefault="009500DB" w:rsidP="00802021">
      <w:pPr>
        <w:spacing w:after="0"/>
        <w:rPr>
          <w:rFonts w:ascii="Arial" w:hAnsi="Arial" w:cs="Arial"/>
          <w:b/>
          <w:bCs/>
        </w:rPr>
      </w:pPr>
      <w:r w:rsidRPr="00E04FC5">
        <w:rPr>
          <w:rFonts w:ascii="Arial" w:hAnsi="Arial" w:cs="Arial"/>
          <w:b/>
          <w:bCs/>
        </w:rPr>
        <w:t>2</w:t>
      </w:r>
      <w:r w:rsidR="00E14B30" w:rsidRPr="00E04FC5">
        <w:rPr>
          <w:rFonts w:ascii="Arial" w:hAnsi="Arial" w:cs="Arial"/>
          <w:b/>
          <w:bCs/>
        </w:rPr>
        <w:t>.1.</w:t>
      </w:r>
      <w:r w:rsidR="00E14B30" w:rsidRPr="00E04FC5">
        <w:rPr>
          <w:rFonts w:ascii="Arial" w:hAnsi="Arial" w:cs="Arial"/>
        </w:rPr>
        <w:t xml:space="preserve"> When you book an appointment, we will require you to pay a deposit, some or all of which we will be entitled to keep as set </w:t>
      </w:r>
      <w:r w:rsidR="00EA6A3E" w:rsidRPr="00E04FC5">
        <w:rPr>
          <w:rFonts w:ascii="Arial" w:hAnsi="Arial" w:cs="Arial"/>
        </w:rPr>
        <w:t xml:space="preserve">out </w:t>
      </w:r>
      <w:r w:rsidRPr="00E04FC5">
        <w:rPr>
          <w:rFonts w:ascii="Arial" w:hAnsi="Arial" w:cs="Arial"/>
        </w:rPr>
        <w:t>below</w:t>
      </w:r>
      <w:r w:rsidR="00013614" w:rsidRPr="00E04FC5">
        <w:rPr>
          <w:rFonts w:ascii="Arial" w:hAnsi="Arial" w:cs="Arial"/>
        </w:rPr>
        <w:t>;</w:t>
      </w:r>
      <w:r w:rsidR="00E14B30" w:rsidRPr="00E04FC5">
        <w:rPr>
          <w:rFonts w:ascii="Arial" w:hAnsi="Arial" w:cs="Arial"/>
        </w:rPr>
        <w:br/>
      </w:r>
    </w:p>
    <w:p w14:paraId="1A718DE9" w14:textId="115DD8FF" w:rsidR="00802021" w:rsidRPr="00E04FC5" w:rsidRDefault="0049143A" w:rsidP="00802021">
      <w:pPr>
        <w:spacing w:after="0"/>
        <w:ind w:left="567"/>
        <w:rPr>
          <w:rFonts w:ascii="Arial" w:hAnsi="Arial" w:cs="Arial"/>
        </w:rPr>
      </w:pPr>
      <w:r w:rsidRPr="00E04FC5">
        <w:rPr>
          <w:rFonts w:ascii="Arial" w:hAnsi="Arial" w:cs="Arial"/>
          <w:b/>
          <w:bCs/>
        </w:rPr>
        <w:t xml:space="preserve">a) </w:t>
      </w:r>
      <w:r w:rsidR="009500DB" w:rsidRPr="00E04FC5">
        <w:rPr>
          <w:rFonts w:ascii="Arial" w:hAnsi="Arial" w:cs="Arial"/>
        </w:rPr>
        <w:t>I</w:t>
      </w:r>
      <w:r w:rsidR="00E14B30" w:rsidRPr="00E04FC5">
        <w:rPr>
          <w:rFonts w:ascii="Arial" w:hAnsi="Arial" w:cs="Arial"/>
        </w:rPr>
        <w:t>f you the</w:t>
      </w:r>
      <w:r w:rsidR="009500DB" w:rsidRPr="00E04FC5">
        <w:rPr>
          <w:rFonts w:ascii="Arial" w:hAnsi="Arial" w:cs="Arial"/>
        </w:rPr>
        <w:t xml:space="preserve"> cancel the</w:t>
      </w:r>
      <w:r w:rsidR="00E14B30" w:rsidRPr="00E04FC5">
        <w:rPr>
          <w:rFonts w:ascii="Arial" w:hAnsi="Arial" w:cs="Arial"/>
        </w:rPr>
        <w:t xml:space="preserve"> appointment without giving us prior notice of </w:t>
      </w:r>
      <w:r w:rsidR="009340D4" w:rsidRPr="00E04FC5">
        <w:rPr>
          <w:rFonts w:ascii="Arial" w:hAnsi="Arial" w:cs="Arial"/>
        </w:rPr>
        <w:t>at</w:t>
      </w:r>
      <w:r w:rsidR="00E14B30" w:rsidRPr="00E04FC5">
        <w:rPr>
          <w:rFonts w:ascii="Arial" w:hAnsi="Arial" w:cs="Arial"/>
        </w:rPr>
        <w:t xml:space="preserve"> least 48 </w:t>
      </w:r>
      <w:r w:rsidR="009500DB" w:rsidRPr="00E04FC5">
        <w:rPr>
          <w:rFonts w:ascii="Arial" w:hAnsi="Arial" w:cs="Arial"/>
        </w:rPr>
        <w:t>hours</w:t>
      </w:r>
      <w:r w:rsidR="009340D4" w:rsidRPr="00E04FC5">
        <w:rPr>
          <w:rFonts w:ascii="Arial" w:hAnsi="Arial" w:cs="Arial"/>
        </w:rPr>
        <w:t xml:space="preserve"> we will be entitled to charge</w:t>
      </w:r>
      <w:r w:rsidR="00D5198C" w:rsidRPr="00E04FC5">
        <w:rPr>
          <w:rFonts w:ascii="Arial" w:hAnsi="Arial" w:cs="Arial"/>
        </w:rPr>
        <w:t>/keep</w:t>
      </w:r>
      <w:r w:rsidR="009340D4" w:rsidRPr="00E04FC5">
        <w:rPr>
          <w:rFonts w:ascii="Arial" w:hAnsi="Arial" w:cs="Arial"/>
        </w:rPr>
        <w:t xml:space="preserve"> the deposit fee.</w:t>
      </w:r>
    </w:p>
    <w:p w14:paraId="232C5860" w14:textId="77777777" w:rsidR="00424BFB" w:rsidRPr="00E04FC5" w:rsidRDefault="0049143A" w:rsidP="00802021">
      <w:pPr>
        <w:spacing w:after="0"/>
        <w:ind w:left="567"/>
        <w:rPr>
          <w:rFonts w:ascii="Arial" w:hAnsi="Arial" w:cs="Arial"/>
        </w:rPr>
      </w:pPr>
      <w:r w:rsidRPr="00E04FC5">
        <w:rPr>
          <w:rFonts w:ascii="Arial" w:hAnsi="Arial" w:cs="Arial"/>
          <w:b/>
        </w:rPr>
        <w:t xml:space="preserve">b) </w:t>
      </w:r>
      <w:r w:rsidR="00EA6A3E" w:rsidRPr="00E04FC5">
        <w:rPr>
          <w:rFonts w:ascii="Arial" w:hAnsi="Arial" w:cs="Arial"/>
        </w:rPr>
        <w:t xml:space="preserve"> If you know you are going to be late for an appointment, you should contact us to tell us. If you arrive later than 15 minutes after</w:t>
      </w:r>
      <w:r w:rsidR="00955745" w:rsidRPr="00E04FC5">
        <w:rPr>
          <w:rFonts w:ascii="Arial" w:hAnsi="Arial" w:cs="Arial"/>
        </w:rPr>
        <w:t xml:space="preserve"> your</w:t>
      </w:r>
      <w:r w:rsidR="00EA6A3E" w:rsidRPr="00E04FC5">
        <w:rPr>
          <w:rFonts w:ascii="Arial" w:hAnsi="Arial" w:cs="Arial"/>
        </w:rPr>
        <w:t xml:space="preserve"> appointment time, we will try </w:t>
      </w:r>
      <w:r w:rsidRPr="00E04FC5">
        <w:rPr>
          <w:rFonts w:ascii="Arial" w:hAnsi="Arial" w:cs="Arial"/>
        </w:rPr>
        <w:t xml:space="preserve">our best </w:t>
      </w:r>
      <w:r w:rsidR="00EA6A3E" w:rsidRPr="00E04FC5">
        <w:rPr>
          <w:rFonts w:ascii="Arial" w:hAnsi="Arial" w:cs="Arial"/>
        </w:rPr>
        <w:t>to provide the service (consultation and /or treatment) you have booked</w:t>
      </w:r>
      <w:r w:rsidR="00013614" w:rsidRPr="00E04FC5">
        <w:rPr>
          <w:rFonts w:ascii="Arial" w:hAnsi="Arial" w:cs="Arial"/>
        </w:rPr>
        <w:t>.  However, i</w:t>
      </w:r>
      <w:r w:rsidR="00EA6A3E" w:rsidRPr="00E04FC5">
        <w:rPr>
          <w:rFonts w:ascii="Arial" w:hAnsi="Arial" w:cs="Arial"/>
        </w:rPr>
        <w:t xml:space="preserve">f we decide that we cannot provide the service, the appointment will be treated </w:t>
      </w:r>
      <w:r w:rsidRPr="00E04FC5">
        <w:rPr>
          <w:rFonts w:ascii="Arial" w:hAnsi="Arial" w:cs="Arial"/>
        </w:rPr>
        <w:t>the same as</w:t>
      </w:r>
      <w:r w:rsidR="008A7394" w:rsidRPr="00E04FC5">
        <w:rPr>
          <w:rFonts w:ascii="Arial" w:hAnsi="Arial" w:cs="Arial"/>
        </w:rPr>
        <w:t xml:space="preserve"> an appointment</w:t>
      </w:r>
      <w:r w:rsidRPr="00E04FC5">
        <w:rPr>
          <w:rFonts w:ascii="Arial" w:hAnsi="Arial" w:cs="Arial"/>
        </w:rPr>
        <w:t xml:space="preserve"> </w:t>
      </w:r>
      <w:r w:rsidR="00EA6A3E" w:rsidRPr="00E04FC5">
        <w:rPr>
          <w:rFonts w:ascii="Arial" w:hAnsi="Arial" w:cs="Arial"/>
        </w:rPr>
        <w:t xml:space="preserve">cancelled without </w:t>
      </w:r>
      <w:r w:rsidRPr="00E04FC5">
        <w:rPr>
          <w:rFonts w:ascii="Arial" w:hAnsi="Arial" w:cs="Arial"/>
        </w:rPr>
        <w:t xml:space="preserve">48 </w:t>
      </w:r>
      <w:r w:rsidR="00013614" w:rsidRPr="00E04FC5">
        <w:rPr>
          <w:rFonts w:ascii="Arial" w:hAnsi="Arial" w:cs="Arial"/>
        </w:rPr>
        <w:t>hours’ notice</w:t>
      </w:r>
      <w:r w:rsidR="00EA6A3E" w:rsidRPr="00E04FC5">
        <w:rPr>
          <w:rFonts w:ascii="Arial" w:hAnsi="Arial" w:cs="Arial"/>
        </w:rPr>
        <w:t xml:space="preserve"> by</w:t>
      </w:r>
      <w:r w:rsidR="00013614" w:rsidRPr="00E04FC5">
        <w:rPr>
          <w:rFonts w:ascii="Arial" w:hAnsi="Arial" w:cs="Arial"/>
        </w:rPr>
        <w:t xml:space="preserve"> you</w:t>
      </w:r>
      <w:r w:rsidR="00955745" w:rsidRPr="00E04FC5">
        <w:rPr>
          <w:rFonts w:ascii="Arial" w:hAnsi="Arial" w:cs="Arial"/>
        </w:rPr>
        <w:t>,</w:t>
      </w:r>
      <w:r w:rsidR="00013614" w:rsidRPr="00E04FC5">
        <w:rPr>
          <w:rFonts w:ascii="Arial" w:hAnsi="Arial" w:cs="Arial"/>
        </w:rPr>
        <w:t xml:space="preserve"> and w</w:t>
      </w:r>
      <w:r w:rsidR="00EA6A3E" w:rsidRPr="00E04FC5">
        <w:rPr>
          <w:rFonts w:ascii="Arial" w:hAnsi="Arial" w:cs="Arial"/>
        </w:rPr>
        <w:t xml:space="preserve">e reserve the right to </w:t>
      </w:r>
      <w:r w:rsidRPr="00E04FC5">
        <w:rPr>
          <w:rFonts w:ascii="Arial" w:hAnsi="Arial" w:cs="Arial"/>
        </w:rPr>
        <w:t>retain</w:t>
      </w:r>
      <w:r w:rsidR="00EA6A3E" w:rsidRPr="00E04FC5">
        <w:rPr>
          <w:rFonts w:ascii="Arial" w:hAnsi="Arial" w:cs="Arial"/>
        </w:rPr>
        <w:t xml:space="preserve"> </w:t>
      </w:r>
      <w:r w:rsidRPr="00E04FC5">
        <w:rPr>
          <w:rFonts w:ascii="Arial" w:hAnsi="Arial" w:cs="Arial"/>
        </w:rPr>
        <w:t>the deposit fee</w:t>
      </w:r>
      <w:r w:rsidR="00013614" w:rsidRPr="00E04FC5">
        <w:rPr>
          <w:rFonts w:ascii="Arial" w:hAnsi="Arial" w:cs="Arial"/>
        </w:rPr>
        <w:t xml:space="preserve"> </w:t>
      </w:r>
      <w:r w:rsidR="00EA6A3E" w:rsidRPr="00E04FC5">
        <w:rPr>
          <w:rFonts w:ascii="Arial" w:hAnsi="Arial" w:cs="Arial"/>
        </w:rPr>
        <w:t xml:space="preserve">for </w:t>
      </w:r>
      <w:r w:rsidR="00013614" w:rsidRPr="00E04FC5">
        <w:rPr>
          <w:rFonts w:ascii="Arial" w:hAnsi="Arial" w:cs="Arial"/>
        </w:rPr>
        <w:t>a</w:t>
      </w:r>
      <w:r w:rsidR="00EA6A3E" w:rsidRPr="00E04FC5">
        <w:rPr>
          <w:rFonts w:ascii="Arial" w:hAnsi="Arial" w:cs="Arial"/>
        </w:rPr>
        <w:t xml:space="preserve"> late appointmen</w:t>
      </w:r>
      <w:r w:rsidRPr="00E04FC5">
        <w:rPr>
          <w:rFonts w:ascii="Arial" w:hAnsi="Arial" w:cs="Arial"/>
        </w:rPr>
        <w:t>t.</w:t>
      </w:r>
    </w:p>
    <w:p w14:paraId="064486DF" w14:textId="76407DF0" w:rsidR="00955745" w:rsidRPr="00E04FC5" w:rsidRDefault="00EA6A3E" w:rsidP="00FA67BA">
      <w:pPr>
        <w:spacing w:after="0"/>
        <w:rPr>
          <w:rFonts w:ascii="Arial" w:hAnsi="Arial" w:cs="Arial"/>
        </w:rPr>
      </w:pPr>
      <w:r w:rsidRPr="00E04FC5">
        <w:rPr>
          <w:rFonts w:ascii="Arial" w:hAnsi="Arial" w:cs="Arial"/>
        </w:rPr>
        <w:br/>
      </w:r>
      <w:r w:rsidRPr="00E04FC5">
        <w:rPr>
          <w:rFonts w:ascii="Arial" w:hAnsi="Arial" w:cs="Arial"/>
          <w:b/>
          <w:bCs/>
        </w:rPr>
        <w:t>2.</w:t>
      </w:r>
      <w:r w:rsidR="0049143A" w:rsidRPr="00E04FC5">
        <w:rPr>
          <w:rFonts w:ascii="Arial" w:hAnsi="Arial" w:cs="Arial"/>
          <w:b/>
          <w:bCs/>
        </w:rPr>
        <w:t>2</w:t>
      </w:r>
      <w:r w:rsidRPr="00E04FC5">
        <w:rPr>
          <w:rFonts w:ascii="Arial" w:hAnsi="Arial" w:cs="Arial"/>
          <w:b/>
          <w:bCs/>
        </w:rPr>
        <w:t>. </w:t>
      </w:r>
      <w:r w:rsidRPr="00E04FC5">
        <w:rPr>
          <w:rFonts w:ascii="Arial" w:hAnsi="Arial" w:cs="Arial"/>
        </w:rPr>
        <w:t>You may reschedule an appointment without charge if you give us at least 48 hours prior notice of the reschedule</w:t>
      </w:r>
      <w:r w:rsidR="00955745" w:rsidRPr="00E04FC5">
        <w:rPr>
          <w:rFonts w:ascii="Arial" w:hAnsi="Arial" w:cs="Arial"/>
        </w:rPr>
        <w:t>.</w:t>
      </w:r>
    </w:p>
    <w:p w14:paraId="4C4460C0" w14:textId="77777777" w:rsidR="00424BFB" w:rsidRPr="00E04FC5" w:rsidRDefault="00424BFB" w:rsidP="00FA67BA">
      <w:pPr>
        <w:spacing w:after="0"/>
        <w:rPr>
          <w:rFonts w:ascii="Arial" w:hAnsi="Arial" w:cs="Arial"/>
        </w:rPr>
      </w:pPr>
    </w:p>
    <w:p w14:paraId="0F2C6277" w14:textId="1401736E" w:rsidR="0049143A" w:rsidRPr="00E04FC5" w:rsidRDefault="009340D4" w:rsidP="00FA67BA">
      <w:pPr>
        <w:spacing w:after="0"/>
        <w:rPr>
          <w:rFonts w:ascii="Arial" w:hAnsi="Arial" w:cs="Arial"/>
        </w:rPr>
      </w:pPr>
      <w:r w:rsidRPr="00E04FC5">
        <w:rPr>
          <w:rFonts w:ascii="Arial" w:hAnsi="Arial" w:cs="Arial"/>
          <w:b/>
          <w:bCs/>
        </w:rPr>
        <w:t>2.3</w:t>
      </w:r>
      <w:r w:rsidRPr="00E04FC5">
        <w:rPr>
          <w:rFonts w:ascii="Arial" w:hAnsi="Arial" w:cs="Arial"/>
        </w:rPr>
        <w:t>. W</w:t>
      </w:r>
      <w:r w:rsidR="00E14B30" w:rsidRPr="00E04FC5">
        <w:rPr>
          <w:rFonts w:ascii="Arial" w:hAnsi="Arial" w:cs="Arial"/>
        </w:rPr>
        <w:t xml:space="preserve">e will not reserve or guarantee any </w:t>
      </w:r>
      <w:r w:rsidR="009500DB" w:rsidRPr="00E04FC5">
        <w:rPr>
          <w:rFonts w:ascii="Arial" w:hAnsi="Arial" w:cs="Arial"/>
        </w:rPr>
        <w:t>date</w:t>
      </w:r>
      <w:r w:rsidR="00E14B30" w:rsidRPr="00E04FC5">
        <w:rPr>
          <w:rFonts w:ascii="Arial" w:hAnsi="Arial" w:cs="Arial"/>
        </w:rPr>
        <w:t xml:space="preserve"> and/or </w:t>
      </w:r>
      <w:r w:rsidR="009500DB" w:rsidRPr="00E04FC5">
        <w:rPr>
          <w:rFonts w:ascii="Arial" w:hAnsi="Arial" w:cs="Arial"/>
        </w:rPr>
        <w:t>therapist</w:t>
      </w:r>
      <w:r w:rsidR="00E14B30" w:rsidRPr="00E04FC5">
        <w:rPr>
          <w:rFonts w:ascii="Arial" w:hAnsi="Arial" w:cs="Arial"/>
        </w:rPr>
        <w:t xml:space="preserve"> which you request for a consultation or treatment</w:t>
      </w:r>
      <w:r w:rsidR="00955745" w:rsidRPr="00E04FC5">
        <w:rPr>
          <w:rFonts w:ascii="Arial" w:hAnsi="Arial" w:cs="Arial"/>
        </w:rPr>
        <w:t>,</w:t>
      </w:r>
      <w:r w:rsidR="00E14B30" w:rsidRPr="00E04FC5">
        <w:rPr>
          <w:rFonts w:ascii="Arial" w:hAnsi="Arial" w:cs="Arial"/>
        </w:rPr>
        <w:t xml:space="preserve"> unless you</w:t>
      </w:r>
      <w:r w:rsidR="00D5198C" w:rsidRPr="00E04FC5">
        <w:rPr>
          <w:rFonts w:ascii="Arial" w:hAnsi="Arial" w:cs="Arial"/>
        </w:rPr>
        <w:t xml:space="preserve"> book</w:t>
      </w:r>
      <w:r w:rsidR="00E14B30" w:rsidRPr="00E04FC5">
        <w:rPr>
          <w:rFonts w:ascii="Arial" w:hAnsi="Arial" w:cs="Arial"/>
        </w:rPr>
        <w:t xml:space="preserve"> an appointment for that time and date</w:t>
      </w:r>
      <w:r w:rsidR="00D5198C" w:rsidRPr="00E04FC5">
        <w:rPr>
          <w:rFonts w:ascii="Arial" w:hAnsi="Arial" w:cs="Arial"/>
        </w:rPr>
        <w:t xml:space="preserve"> using our booking service.</w:t>
      </w:r>
    </w:p>
    <w:p w14:paraId="62A6234D" w14:textId="77777777" w:rsidR="00424BFB" w:rsidRPr="00E04FC5" w:rsidRDefault="00424BFB" w:rsidP="00FA67BA">
      <w:pPr>
        <w:spacing w:after="0"/>
        <w:rPr>
          <w:rFonts w:ascii="Arial" w:hAnsi="Arial" w:cs="Arial"/>
        </w:rPr>
      </w:pPr>
    </w:p>
    <w:p w14:paraId="37A31FD6" w14:textId="77777777" w:rsidR="00424BFB" w:rsidRPr="00E04FC5" w:rsidRDefault="0049143A" w:rsidP="00FA67BA">
      <w:pPr>
        <w:spacing w:after="0"/>
        <w:rPr>
          <w:rFonts w:ascii="Arial" w:hAnsi="Arial" w:cs="Arial"/>
        </w:rPr>
      </w:pPr>
      <w:r w:rsidRPr="00E04FC5">
        <w:rPr>
          <w:rFonts w:ascii="Arial" w:hAnsi="Arial" w:cs="Arial"/>
          <w:b/>
          <w:bCs/>
        </w:rPr>
        <w:lastRenderedPageBreak/>
        <w:t>2</w:t>
      </w:r>
      <w:r w:rsidR="00E14B30" w:rsidRPr="00E04FC5">
        <w:rPr>
          <w:rFonts w:ascii="Arial" w:hAnsi="Arial" w:cs="Arial"/>
          <w:b/>
          <w:bCs/>
        </w:rPr>
        <w:t>.</w:t>
      </w:r>
      <w:r w:rsidRPr="00E04FC5">
        <w:rPr>
          <w:rFonts w:ascii="Arial" w:hAnsi="Arial" w:cs="Arial"/>
          <w:b/>
          <w:bCs/>
        </w:rPr>
        <w:t>4</w:t>
      </w:r>
      <w:r w:rsidR="00E14B30" w:rsidRPr="00E04FC5">
        <w:rPr>
          <w:rFonts w:ascii="Arial" w:hAnsi="Arial" w:cs="Arial"/>
          <w:b/>
          <w:bCs/>
        </w:rPr>
        <w:t>.</w:t>
      </w:r>
      <w:r w:rsidR="00E14B30" w:rsidRPr="00E04FC5">
        <w:rPr>
          <w:rFonts w:ascii="Arial" w:hAnsi="Arial" w:cs="Arial"/>
        </w:rPr>
        <w:t> If</w:t>
      </w:r>
      <w:r w:rsidR="00955745" w:rsidRPr="00E04FC5">
        <w:rPr>
          <w:rFonts w:ascii="Arial" w:hAnsi="Arial" w:cs="Arial"/>
        </w:rPr>
        <w:t xml:space="preserve"> you reschedule an appointment</w:t>
      </w:r>
      <w:r w:rsidR="00E14B30" w:rsidRPr="00E04FC5">
        <w:rPr>
          <w:rFonts w:ascii="Arial" w:hAnsi="Arial" w:cs="Arial"/>
        </w:rPr>
        <w:t xml:space="preserve"> due to exceptional circumstances</w:t>
      </w:r>
      <w:r w:rsidR="00D5198C" w:rsidRPr="00E04FC5">
        <w:rPr>
          <w:rFonts w:ascii="Arial" w:hAnsi="Arial" w:cs="Arial"/>
        </w:rPr>
        <w:t>,</w:t>
      </w:r>
      <w:r w:rsidR="00E14B30" w:rsidRPr="00E04FC5">
        <w:rPr>
          <w:rFonts w:ascii="Arial" w:hAnsi="Arial" w:cs="Arial"/>
        </w:rPr>
        <w:t xml:space="preserve"> not limited to</w:t>
      </w:r>
      <w:r w:rsidR="00D5198C" w:rsidRPr="00E04FC5">
        <w:rPr>
          <w:rFonts w:ascii="Arial" w:hAnsi="Arial" w:cs="Arial"/>
        </w:rPr>
        <w:t>;</w:t>
      </w:r>
      <w:r w:rsidR="00E14B30" w:rsidRPr="00E04FC5">
        <w:rPr>
          <w:rFonts w:ascii="Arial" w:hAnsi="Arial" w:cs="Arial"/>
        </w:rPr>
        <w:t xml:space="preserve"> illness, accidents and bereavement without giving us at least 48 hours prior notice, we will consider the circumstances</w:t>
      </w:r>
      <w:r w:rsidR="00D5198C" w:rsidRPr="00E04FC5">
        <w:rPr>
          <w:rFonts w:ascii="Arial" w:hAnsi="Arial" w:cs="Arial"/>
        </w:rPr>
        <w:t>.  We will</w:t>
      </w:r>
      <w:r w:rsidR="00E14B30" w:rsidRPr="00E04FC5">
        <w:rPr>
          <w:rFonts w:ascii="Arial" w:hAnsi="Arial" w:cs="Arial"/>
        </w:rPr>
        <w:t xml:space="preserve"> decide whether to waive any charge for late cancellation that we are entitled to make under sub-clause </w:t>
      </w:r>
      <w:r w:rsidRPr="00E04FC5">
        <w:rPr>
          <w:rFonts w:ascii="Arial" w:hAnsi="Arial" w:cs="Arial"/>
        </w:rPr>
        <w:t>2.1</w:t>
      </w:r>
      <w:r w:rsidR="00D5198C" w:rsidRPr="00E04FC5">
        <w:rPr>
          <w:rFonts w:ascii="Arial" w:hAnsi="Arial" w:cs="Arial"/>
        </w:rPr>
        <w:t>, at our discretion.</w:t>
      </w:r>
    </w:p>
    <w:p w14:paraId="1EEAA9D5" w14:textId="77777777" w:rsidR="00802021" w:rsidRPr="00E04FC5" w:rsidRDefault="00E14B30" w:rsidP="00802021">
      <w:pPr>
        <w:spacing w:after="0"/>
        <w:rPr>
          <w:rFonts w:ascii="Arial" w:hAnsi="Arial" w:cs="Arial"/>
        </w:rPr>
      </w:pPr>
      <w:r w:rsidRPr="00E04FC5">
        <w:rPr>
          <w:rFonts w:ascii="Arial" w:hAnsi="Arial" w:cs="Arial"/>
        </w:rPr>
        <w:br/>
      </w:r>
      <w:r w:rsidRPr="00E04FC5">
        <w:rPr>
          <w:rFonts w:ascii="Arial" w:hAnsi="Arial" w:cs="Arial"/>
          <w:b/>
          <w:bCs/>
        </w:rPr>
        <w:t>‍</w:t>
      </w:r>
      <w:r w:rsidR="008A7394" w:rsidRPr="00E04FC5">
        <w:rPr>
          <w:rFonts w:ascii="Arial" w:hAnsi="Arial" w:cs="Arial"/>
          <w:b/>
          <w:bCs/>
        </w:rPr>
        <w:t>2.5.</w:t>
      </w:r>
      <w:r w:rsidRPr="00E04FC5">
        <w:rPr>
          <w:rFonts w:ascii="Arial" w:hAnsi="Arial" w:cs="Arial"/>
        </w:rPr>
        <w:t> We may cancel an appointment booked by you at any time before the time and date of that appointment in the following circumstances:</w:t>
      </w:r>
    </w:p>
    <w:p w14:paraId="79E9E8DC" w14:textId="6D6A37C6" w:rsidR="008A7394" w:rsidRPr="00E04FC5" w:rsidRDefault="008A7394" w:rsidP="00802021">
      <w:pPr>
        <w:spacing w:after="0"/>
        <w:ind w:left="567"/>
        <w:rPr>
          <w:rFonts w:ascii="Arial" w:hAnsi="Arial" w:cs="Arial"/>
        </w:rPr>
      </w:pPr>
      <w:r w:rsidRPr="00E04FC5">
        <w:rPr>
          <w:rFonts w:ascii="Arial" w:hAnsi="Arial" w:cs="Arial"/>
          <w:b/>
          <w:bCs/>
        </w:rPr>
        <w:t>a)</w:t>
      </w:r>
      <w:r w:rsidR="00E14B30" w:rsidRPr="00E04FC5">
        <w:rPr>
          <w:rFonts w:ascii="Arial" w:hAnsi="Arial" w:cs="Arial"/>
        </w:rPr>
        <w:t> The required practitioner and/or materials necessary for the provision of the consultation or treatment are not available; or</w:t>
      </w:r>
    </w:p>
    <w:p w14:paraId="54E5551B" w14:textId="65B9074C" w:rsidR="008A7394" w:rsidRPr="00E04FC5" w:rsidRDefault="008A7394" w:rsidP="00802021">
      <w:pPr>
        <w:spacing w:after="0"/>
        <w:ind w:left="567"/>
        <w:rPr>
          <w:rFonts w:ascii="Arial" w:hAnsi="Arial" w:cs="Arial"/>
        </w:rPr>
      </w:pPr>
      <w:r w:rsidRPr="00E04FC5">
        <w:rPr>
          <w:rFonts w:ascii="Arial" w:hAnsi="Arial" w:cs="Arial"/>
          <w:b/>
          <w:bCs/>
        </w:rPr>
        <w:t>b)</w:t>
      </w:r>
      <w:r w:rsidR="00E14B30" w:rsidRPr="00E04FC5">
        <w:rPr>
          <w:rFonts w:ascii="Arial" w:hAnsi="Arial" w:cs="Arial"/>
        </w:rPr>
        <w:t xml:space="preserve"> There is an event </w:t>
      </w:r>
      <w:r w:rsidR="00D5198C" w:rsidRPr="00E04FC5">
        <w:rPr>
          <w:rFonts w:ascii="Arial" w:hAnsi="Arial" w:cs="Arial"/>
        </w:rPr>
        <w:t xml:space="preserve">affecting business continuity, which is </w:t>
      </w:r>
      <w:r w:rsidR="003B309D" w:rsidRPr="00E04FC5">
        <w:rPr>
          <w:rFonts w:ascii="Arial" w:hAnsi="Arial" w:cs="Arial"/>
        </w:rPr>
        <w:t>beyond</w:t>
      </w:r>
      <w:r w:rsidR="00E14B30" w:rsidRPr="00E04FC5">
        <w:rPr>
          <w:rFonts w:ascii="Arial" w:hAnsi="Arial" w:cs="Arial"/>
        </w:rPr>
        <w:t xml:space="preserve"> our reasonable </w:t>
      </w:r>
      <w:r w:rsidRPr="00E04FC5">
        <w:rPr>
          <w:rFonts w:ascii="Arial" w:hAnsi="Arial" w:cs="Arial"/>
        </w:rPr>
        <w:t>control.</w:t>
      </w:r>
      <w:r w:rsidR="00E14B30" w:rsidRPr="00E04FC5">
        <w:rPr>
          <w:rFonts w:ascii="Arial" w:hAnsi="Arial" w:cs="Arial"/>
        </w:rPr>
        <w:t xml:space="preserve"> </w:t>
      </w:r>
    </w:p>
    <w:p w14:paraId="3CFD62F0" w14:textId="77777777" w:rsidR="00D5198C" w:rsidRPr="00E04FC5" w:rsidRDefault="00D5198C" w:rsidP="00FA67BA">
      <w:pPr>
        <w:spacing w:after="0"/>
        <w:rPr>
          <w:rFonts w:ascii="Arial" w:hAnsi="Arial" w:cs="Arial"/>
        </w:rPr>
      </w:pPr>
    </w:p>
    <w:p w14:paraId="42C3F7E4" w14:textId="5237AD3A" w:rsidR="00D5198C" w:rsidRPr="00E04FC5" w:rsidRDefault="00E14B30" w:rsidP="00FA67BA">
      <w:pPr>
        <w:spacing w:after="0"/>
        <w:rPr>
          <w:rFonts w:ascii="Arial" w:hAnsi="Arial" w:cs="Arial"/>
        </w:rPr>
      </w:pPr>
      <w:r w:rsidRPr="00E04FC5">
        <w:rPr>
          <w:rFonts w:ascii="Arial" w:hAnsi="Arial" w:cs="Arial"/>
        </w:rPr>
        <w:t>If we reschedule an appointment in such circumstances, we will refund you in full</w:t>
      </w:r>
      <w:r w:rsidR="003B309D" w:rsidRPr="00E04FC5">
        <w:rPr>
          <w:rFonts w:ascii="Arial" w:hAnsi="Arial" w:cs="Arial"/>
        </w:rPr>
        <w:t>,</w:t>
      </w:r>
      <w:r w:rsidRPr="00E04FC5">
        <w:rPr>
          <w:rFonts w:ascii="Arial" w:hAnsi="Arial" w:cs="Arial"/>
        </w:rPr>
        <w:t xml:space="preserve"> any deposit or other advance payment you have made to us for that appointment. </w:t>
      </w:r>
    </w:p>
    <w:p w14:paraId="6D1C356A" w14:textId="4A240253" w:rsidR="008A7394" w:rsidRPr="00E04FC5" w:rsidRDefault="00E14B30" w:rsidP="00FA67BA">
      <w:pPr>
        <w:spacing w:after="0"/>
        <w:rPr>
          <w:rFonts w:ascii="Arial" w:hAnsi="Arial" w:cs="Arial"/>
        </w:rPr>
      </w:pPr>
      <w:r w:rsidRPr="00E04FC5">
        <w:rPr>
          <w:rFonts w:ascii="Arial" w:hAnsi="Arial" w:cs="Arial"/>
        </w:rPr>
        <w:t>Unfortunately, refunds will not be given for any other expenses you may incur such as train tickets, flights, accommodation or loss of earnings</w:t>
      </w:r>
      <w:r w:rsidR="003B309D" w:rsidRPr="00E04FC5">
        <w:rPr>
          <w:rFonts w:ascii="Arial" w:hAnsi="Arial" w:cs="Arial"/>
        </w:rPr>
        <w:t xml:space="preserve"> etc</w:t>
      </w:r>
      <w:r w:rsidR="00424BFB" w:rsidRPr="00E04FC5">
        <w:rPr>
          <w:rFonts w:ascii="Arial" w:hAnsi="Arial" w:cs="Arial"/>
        </w:rPr>
        <w:t>.</w:t>
      </w:r>
    </w:p>
    <w:p w14:paraId="49CEA33D" w14:textId="77777777" w:rsidR="00D5198C" w:rsidRPr="00E04FC5" w:rsidRDefault="00D5198C" w:rsidP="00FA67BA">
      <w:pPr>
        <w:spacing w:after="0"/>
        <w:rPr>
          <w:rFonts w:ascii="Arial" w:hAnsi="Arial" w:cs="Arial"/>
        </w:rPr>
      </w:pPr>
    </w:p>
    <w:p w14:paraId="41279A1F" w14:textId="1FA4526B" w:rsidR="0067013C" w:rsidRPr="00E04FC5" w:rsidRDefault="008A7394" w:rsidP="00FA67BA">
      <w:pPr>
        <w:spacing w:after="0"/>
        <w:rPr>
          <w:rFonts w:ascii="Arial" w:hAnsi="Arial" w:cs="Arial"/>
        </w:rPr>
      </w:pPr>
      <w:r w:rsidRPr="00E04FC5">
        <w:rPr>
          <w:rFonts w:ascii="Arial" w:hAnsi="Arial" w:cs="Arial"/>
          <w:b/>
          <w:bCs/>
        </w:rPr>
        <w:t>2.6</w:t>
      </w:r>
      <w:r w:rsidR="0067013C" w:rsidRPr="00E04FC5">
        <w:rPr>
          <w:rFonts w:ascii="Arial" w:hAnsi="Arial" w:cs="Arial"/>
          <w:b/>
          <w:bCs/>
        </w:rPr>
        <w:t>.</w:t>
      </w:r>
      <w:r w:rsidR="00E14B30" w:rsidRPr="00E04FC5">
        <w:rPr>
          <w:rFonts w:ascii="Arial" w:hAnsi="Arial" w:cs="Arial"/>
        </w:rPr>
        <w:t> We will use all reasonable endeavours to start the consultation or treatment at the appointment time you have booked, but the start may be delayed by the overrun of a previous appointment or by other circumstances. Our nurse</w:t>
      </w:r>
      <w:r w:rsidR="00424BFB" w:rsidRPr="00E04FC5">
        <w:rPr>
          <w:rFonts w:ascii="Arial" w:hAnsi="Arial" w:cs="Arial"/>
        </w:rPr>
        <w:t>s</w:t>
      </w:r>
      <w:r w:rsidR="00E14B30" w:rsidRPr="00E04FC5">
        <w:rPr>
          <w:rFonts w:ascii="Arial" w:hAnsi="Arial" w:cs="Arial"/>
        </w:rPr>
        <w:t xml:space="preserve"> will take the amount of time necessary to provide comprehensive care and attention to every single patient and sometimes in complex or complicated cases this can result in clinic delays. </w:t>
      </w:r>
      <w:commentRangeStart w:id="1"/>
      <w:r w:rsidR="00E14B30" w:rsidRPr="00E04FC5">
        <w:rPr>
          <w:rFonts w:ascii="Arial" w:hAnsi="Arial" w:cs="Arial"/>
        </w:rPr>
        <w:t>If a delay to the start</w:t>
      </w:r>
      <w:r w:rsidR="00424BFB" w:rsidRPr="00E04FC5">
        <w:rPr>
          <w:rFonts w:ascii="Arial" w:hAnsi="Arial" w:cs="Arial"/>
        </w:rPr>
        <w:t xml:space="preserve"> of your appointment</w:t>
      </w:r>
      <w:r w:rsidR="00E14B30" w:rsidRPr="00E04FC5">
        <w:rPr>
          <w:rFonts w:ascii="Arial" w:hAnsi="Arial" w:cs="Arial"/>
        </w:rPr>
        <w:t xml:space="preserve"> is </w:t>
      </w:r>
      <w:r w:rsidR="00424BFB" w:rsidRPr="00E04FC5">
        <w:rPr>
          <w:rFonts w:ascii="Arial" w:hAnsi="Arial" w:cs="Arial"/>
        </w:rPr>
        <w:t>more than</w:t>
      </w:r>
      <w:r w:rsidR="00E14B30" w:rsidRPr="00E04FC5">
        <w:rPr>
          <w:rFonts w:ascii="Arial" w:hAnsi="Arial" w:cs="Arial"/>
        </w:rPr>
        <w:t xml:space="preserve"> 30 minutes, or, if at any time before or after you arrive for an appointment, we notify you that there will be a delay of at least that time, you may reschedule the appoint</w:t>
      </w:r>
      <w:r w:rsidR="00890F3C" w:rsidRPr="00E04FC5">
        <w:rPr>
          <w:rFonts w:ascii="Arial" w:hAnsi="Arial" w:cs="Arial"/>
        </w:rPr>
        <w:t>ment without your deposit being affected</w:t>
      </w:r>
      <w:r w:rsidR="00E14B30" w:rsidRPr="00E04FC5">
        <w:rPr>
          <w:rFonts w:ascii="Arial" w:hAnsi="Arial" w:cs="Arial"/>
        </w:rPr>
        <w:t>.</w:t>
      </w:r>
      <w:commentRangeEnd w:id="1"/>
      <w:r w:rsidR="00424BFB" w:rsidRPr="00E04FC5">
        <w:rPr>
          <w:rStyle w:val="CommentReference"/>
          <w:rFonts w:ascii="Arial" w:hAnsi="Arial" w:cs="Arial"/>
          <w:sz w:val="22"/>
          <w:szCs w:val="22"/>
        </w:rPr>
        <w:commentReference w:id="1"/>
      </w:r>
    </w:p>
    <w:p w14:paraId="6D52E190" w14:textId="77777777" w:rsidR="00424BFB" w:rsidRPr="00E04FC5" w:rsidRDefault="00424BFB" w:rsidP="00FA67BA">
      <w:pPr>
        <w:spacing w:after="0"/>
        <w:rPr>
          <w:rFonts w:ascii="Arial" w:hAnsi="Arial" w:cs="Arial"/>
        </w:rPr>
      </w:pPr>
    </w:p>
    <w:p w14:paraId="570D1DD5" w14:textId="77777777" w:rsidR="00E04FC5" w:rsidRDefault="0067013C" w:rsidP="00FA67BA">
      <w:pPr>
        <w:spacing w:after="0"/>
        <w:rPr>
          <w:rFonts w:ascii="Arial" w:hAnsi="Arial" w:cs="Arial"/>
          <w:b/>
          <w:bCs/>
        </w:rPr>
      </w:pPr>
      <w:r w:rsidRPr="00E04FC5">
        <w:rPr>
          <w:rFonts w:ascii="Arial" w:hAnsi="Arial" w:cs="Arial"/>
          <w:b/>
          <w:bCs/>
        </w:rPr>
        <w:t xml:space="preserve">2.7. </w:t>
      </w:r>
      <w:r w:rsidRPr="00E04FC5">
        <w:rPr>
          <w:rFonts w:ascii="Arial" w:hAnsi="Arial" w:cs="Arial"/>
        </w:rPr>
        <w:t>All treatments must be taken within twelve months of the date of purchase. Any treatments not taken within this time will be forfeited and any deposit/advanced payments lost</w:t>
      </w:r>
      <w:r w:rsidR="00424BFB" w:rsidRPr="00E04FC5">
        <w:rPr>
          <w:rFonts w:ascii="Arial" w:hAnsi="Arial" w:cs="Arial"/>
        </w:rPr>
        <w:t>.</w:t>
      </w:r>
      <w:r w:rsidR="00E14B30" w:rsidRPr="00E04FC5">
        <w:rPr>
          <w:rFonts w:ascii="Arial" w:hAnsi="Arial" w:cs="Arial"/>
        </w:rPr>
        <w:br/>
      </w:r>
      <w:r w:rsidR="00E14B30" w:rsidRPr="00E04FC5">
        <w:rPr>
          <w:rFonts w:ascii="Arial" w:hAnsi="Arial" w:cs="Arial"/>
        </w:rPr>
        <w:br/>
      </w:r>
    </w:p>
    <w:p w14:paraId="678E5BDA" w14:textId="4857455F" w:rsidR="00744542" w:rsidRPr="00E04FC5" w:rsidRDefault="00890F3C" w:rsidP="00FA67BA">
      <w:pPr>
        <w:spacing w:after="0"/>
        <w:rPr>
          <w:rFonts w:ascii="Arial" w:hAnsi="Arial" w:cs="Arial"/>
          <w:b/>
          <w:bCs/>
        </w:rPr>
      </w:pPr>
      <w:r w:rsidRPr="00E04FC5">
        <w:rPr>
          <w:rFonts w:ascii="Arial" w:hAnsi="Arial" w:cs="Arial"/>
          <w:b/>
          <w:bCs/>
        </w:rPr>
        <w:t>3</w:t>
      </w:r>
      <w:r w:rsidR="00E14B30" w:rsidRPr="00E04FC5">
        <w:rPr>
          <w:rFonts w:ascii="Arial" w:hAnsi="Arial" w:cs="Arial"/>
          <w:b/>
          <w:bCs/>
        </w:rPr>
        <w:t>. FEES AND PAYMENT</w:t>
      </w:r>
      <w:r w:rsidR="00744542" w:rsidRPr="00E04FC5">
        <w:rPr>
          <w:rFonts w:ascii="Arial" w:hAnsi="Arial" w:cs="Arial"/>
          <w:b/>
          <w:bCs/>
        </w:rPr>
        <w:t>.</w:t>
      </w:r>
    </w:p>
    <w:p w14:paraId="062052FF" w14:textId="77777777" w:rsidR="00424BFB" w:rsidRPr="00E04FC5" w:rsidRDefault="00424BFB" w:rsidP="00FA67BA">
      <w:pPr>
        <w:spacing w:after="0"/>
        <w:rPr>
          <w:rFonts w:ascii="Arial" w:hAnsi="Arial" w:cs="Arial"/>
          <w:b/>
          <w:bCs/>
        </w:rPr>
      </w:pPr>
    </w:p>
    <w:p w14:paraId="660E2481" w14:textId="707A1E0C" w:rsidR="00424BFB" w:rsidRPr="00E04FC5" w:rsidRDefault="00890F3C" w:rsidP="00FA67BA">
      <w:pPr>
        <w:spacing w:after="0"/>
        <w:rPr>
          <w:rFonts w:ascii="Arial" w:hAnsi="Arial" w:cs="Arial"/>
        </w:rPr>
      </w:pPr>
      <w:r w:rsidRPr="00E04FC5">
        <w:rPr>
          <w:rFonts w:ascii="Arial" w:hAnsi="Arial" w:cs="Arial"/>
          <w:b/>
          <w:bCs/>
        </w:rPr>
        <w:t>3</w:t>
      </w:r>
      <w:r w:rsidR="00E14B30" w:rsidRPr="00E04FC5">
        <w:rPr>
          <w:rFonts w:ascii="Arial" w:hAnsi="Arial" w:cs="Arial"/>
          <w:b/>
          <w:bCs/>
        </w:rPr>
        <w:t>.1.</w:t>
      </w:r>
      <w:r w:rsidR="00E14B30" w:rsidRPr="00E04FC5">
        <w:rPr>
          <w:rFonts w:ascii="Arial" w:hAnsi="Arial" w:cs="Arial"/>
        </w:rPr>
        <w:t> You must pay in accordance with our price list for all services that we have provided to you</w:t>
      </w:r>
      <w:r w:rsidRPr="00E04FC5">
        <w:rPr>
          <w:rFonts w:ascii="Arial" w:hAnsi="Arial" w:cs="Arial"/>
        </w:rPr>
        <w:t xml:space="preserve"> on completion of your consultation / </w:t>
      </w:r>
      <w:r w:rsidR="00424BFB" w:rsidRPr="00E04FC5">
        <w:rPr>
          <w:rFonts w:ascii="Arial" w:hAnsi="Arial" w:cs="Arial"/>
        </w:rPr>
        <w:t>treatment.</w:t>
      </w:r>
    </w:p>
    <w:p w14:paraId="0AE04ABF" w14:textId="77777777" w:rsidR="00802021" w:rsidRPr="00E04FC5" w:rsidRDefault="00E14B30" w:rsidP="00FA67BA">
      <w:pPr>
        <w:spacing w:after="0"/>
        <w:rPr>
          <w:rFonts w:ascii="Arial" w:hAnsi="Arial" w:cs="Arial"/>
        </w:rPr>
      </w:pPr>
      <w:r w:rsidRPr="00E04FC5">
        <w:rPr>
          <w:rFonts w:ascii="Arial" w:hAnsi="Arial" w:cs="Arial"/>
        </w:rPr>
        <w:br/>
      </w:r>
      <w:r w:rsidR="00890F3C" w:rsidRPr="00E04FC5">
        <w:rPr>
          <w:rFonts w:ascii="Arial" w:hAnsi="Arial" w:cs="Arial"/>
          <w:b/>
          <w:bCs/>
        </w:rPr>
        <w:t>3</w:t>
      </w:r>
      <w:r w:rsidRPr="00E04FC5">
        <w:rPr>
          <w:rFonts w:ascii="Arial" w:hAnsi="Arial" w:cs="Arial"/>
          <w:b/>
          <w:bCs/>
        </w:rPr>
        <w:t>.2.</w:t>
      </w:r>
      <w:r w:rsidRPr="00E04FC5">
        <w:rPr>
          <w:rFonts w:ascii="Arial" w:hAnsi="Arial" w:cs="Arial"/>
        </w:rPr>
        <w:t> You may pay us for services</w:t>
      </w:r>
      <w:r w:rsidR="00890F3C" w:rsidRPr="00E04FC5">
        <w:rPr>
          <w:rFonts w:ascii="Arial" w:hAnsi="Arial" w:cs="Arial"/>
        </w:rPr>
        <w:t xml:space="preserve"> you have received</w:t>
      </w:r>
      <w:r w:rsidRPr="00E04FC5">
        <w:rPr>
          <w:rFonts w:ascii="Arial" w:hAnsi="Arial" w:cs="Arial"/>
        </w:rPr>
        <w:t xml:space="preserve"> (and for any deposit or other advance payment on account of that payment) using any of the following method</w:t>
      </w:r>
    </w:p>
    <w:p w14:paraId="2055AE7C" w14:textId="77777777" w:rsidR="00802021" w:rsidRPr="00E04FC5" w:rsidRDefault="00802021" w:rsidP="00802021">
      <w:pPr>
        <w:spacing w:after="0"/>
        <w:ind w:left="567"/>
        <w:rPr>
          <w:rFonts w:ascii="Arial" w:hAnsi="Arial" w:cs="Arial"/>
        </w:rPr>
      </w:pPr>
      <w:r w:rsidRPr="00E04FC5">
        <w:rPr>
          <w:rFonts w:ascii="Arial" w:hAnsi="Arial" w:cs="Arial"/>
          <w:b/>
          <w:bCs/>
        </w:rPr>
        <w:t>a</w:t>
      </w:r>
      <w:r w:rsidRPr="00E04FC5">
        <w:rPr>
          <w:rFonts w:ascii="Arial" w:hAnsi="Arial" w:cs="Arial"/>
        </w:rPr>
        <w:t xml:space="preserve">) </w:t>
      </w:r>
      <w:r w:rsidR="00E14B30" w:rsidRPr="00E04FC5">
        <w:rPr>
          <w:rFonts w:ascii="Arial" w:hAnsi="Arial" w:cs="Arial"/>
        </w:rPr>
        <w:t>credit / debit card</w:t>
      </w:r>
      <w:r w:rsidR="00E14B30" w:rsidRPr="00E04FC5">
        <w:rPr>
          <w:rFonts w:ascii="Arial" w:hAnsi="Arial" w:cs="Arial"/>
        </w:rPr>
        <w:br/>
      </w:r>
      <w:r w:rsidR="00E53BF4" w:rsidRPr="00E04FC5">
        <w:rPr>
          <w:rFonts w:ascii="Arial" w:hAnsi="Arial" w:cs="Arial"/>
          <w:b/>
          <w:bCs/>
        </w:rPr>
        <w:t xml:space="preserve">b) </w:t>
      </w:r>
      <w:r w:rsidR="00E14B30" w:rsidRPr="00E04FC5">
        <w:rPr>
          <w:rFonts w:ascii="Arial" w:hAnsi="Arial" w:cs="Arial"/>
        </w:rPr>
        <w:t>cash</w:t>
      </w:r>
      <w:r w:rsidR="00E14B30" w:rsidRPr="00E04FC5">
        <w:rPr>
          <w:rFonts w:ascii="Arial" w:hAnsi="Arial" w:cs="Arial"/>
        </w:rPr>
        <w:br/>
      </w:r>
      <w:r w:rsidR="00E53BF4" w:rsidRPr="00E04FC5">
        <w:rPr>
          <w:rFonts w:ascii="Arial" w:hAnsi="Arial" w:cs="Arial"/>
          <w:b/>
          <w:bCs/>
        </w:rPr>
        <w:t>c)</w:t>
      </w:r>
      <w:r w:rsidR="00E14B30" w:rsidRPr="00E04FC5">
        <w:rPr>
          <w:rFonts w:ascii="Arial" w:hAnsi="Arial" w:cs="Arial"/>
        </w:rPr>
        <w:t> gift voucher</w:t>
      </w:r>
    </w:p>
    <w:p w14:paraId="781D7ABC" w14:textId="21ED0223" w:rsidR="00424BFB" w:rsidRPr="00E04FC5" w:rsidRDefault="00424BFB" w:rsidP="008023EE">
      <w:pPr>
        <w:spacing w:after="0"/>
        <w:rPr>
          <w:rFonts w:ascii="Arial" w:hAnsi="Arial" w:cs="Arial"/>
        </w:rPr>
      </w:pPr>
    </w:p>
    <w:p w14:paraId="4EF07C0E" w14:textId="77777777" w:rsidR="00802021" w:rsidRPr="00E04FC5" w:rsidRDefault="00802021" w:rsidP="00802021">
      <w:pPr>
        <w:spacing w:after="0"/>
        <w:ind w:left="567"/>
        <w:rPr>
          <w:rFonts w:ascii="Arial" w:hAnsi="Arial" w:cs="Arial"/>
        </w:rPr>
      </w:pPr>
    </w:p>
    <w:p w14:paraId="0C9FB411" w14:textId="77777777" w:rsidR="00424BFB" w:rsidRPr="00E04FC5" w:rsidRDefault="00890F3C" w:rsidP="00FA67BA">
      <w:pPr>
        <w:spacing w:after="0"/>
        <w:rPr>
          <w:rFonts w:ascii="Arial" w:hAnsi="Arial" w:cs="Arial"/>
        </w:rPr>
      </w:pPr>
      <w:r w:rsidRPr="00E04FC5">
        <w:rPr>
          <w:rFonts w:ascii="Arial" w:hAnsi="Arial" w:cs="Arial"/>
          <w:b/>
          <w:bCs/>
        </w:rPr>
        <w:lastRenderedPageBreak/>
        <w:t>3</w:t>
      </w:r>
      <w:r w:rsidR="00E14B30" w:rsidRPr="00E04FC5">
        <w:rPr>
          <w:rFonts w:ascii="Arial" w:hAnsi="Arial" w:cs="Arial"/>
          <w:b/>
          <w:bCs/>
        </w:rPr>
        <w:t>.3.</w:t>
      </w:r>
      <w:r w:rsidR="00E14B30" w:rsidRPr="00E04FC5">
        <w:rPr>
          <w:rFonts w:ascii="Arial" w:hAnsi="Arial" w:cs="Arial"/>
        </w:rPr>
        <w:t> We</w:t>
      </w:r>
      <w:r w:rsidR="003B309D" w:rsidRPr="00E04FC5">
        <w:rPr>
          <w:rFonts w:ascii="Arial" w:hAnsi="Arial" w:cs="Arial"/>
        </w:rPr>
        <w:t xml:space="preserve"> reserve the right to </w:t>
      </w:r>
      <w:r w:rsidR="00E14B30" w:rsidRPr="00E04FC5">
        <w:rPr>
          <w:rFonts w:ascii="Arial" w:hAnsi="Arial" w:cs="Arial"/>
        </w:rPr>
        <w:t>alter our prices without prior notice</w:t>
      </w:r>
      <w:r w:rsidR="002949AF" w:rsidRPr="00E04FC5">
        <w:rPr>
          <w:rFonts w:ascii="Arial" w:hAnsi="Arial" w:cs="Arial"/>
        </w:rPr>
        <w:t>.  If</w:t>
      </w:r>
      <w:r w:rsidR="00E14B30" w:rsidRPr="00E04FC5">
        <w:rPr>
          <w:rFonts w:ascii="Arial" w:hAnsi="Arial" w:cs="Arial"/>
        </w:rPr>
        <w:t xml:space="preserve"> the price of any </w:t>
      </w:r>
      <w:r w:rsidR="003B309D" w:rsidRPr="00E04FC5">
        <w:rPr>
          <w:rFonts w:ascii="Arial" w:hAnsi="Arial" w:cs="Arial"/>
        </w:rPr>
        <w:t>of our s</w:t>
      </w:r>
      <w:r w:rsidR="00E14B30" w:rsidRPr="00E04FC5">
        <w:rPr>
          <w:rFonts w:ascii="Arial" w:hAnsi="Arial" w:cs="Arial"/>
        </w:rPr>
        <w:t xml:space="preserve">ervices increases between the time you </w:t>
      </w:r>
      <w:r w:rsidR="002949AF" w:rsidRPr="00E04FC5">
        <w:rPr>
          <w:rFonts w:ascii="Arial" w:hAnsi="Arial" w:cs="Arial"/>
        </w:rPr>
        <w:t xml:space="preserve">have </w:t>
      </w:r>
      <w:r w:rsidR="00E14B30" w:rsidRPr="00E04FC5">
        <w:rPr>
          <w:rFonts w:ascii="Arial" w:hAnsi="Arial" w:cs="Arial"/>
        </w:rPr>
        <w:t>book</w:t>
      </w:r>
      <w:r w:rsidR="002949AF" w:rsidRPr="00E04FC5">
        <w:rPr>
          <w:rFonts w:ascii="Arial" w:hAnsi="Arial" w:cs="Arial"/>
        </w:rPr>
        <w:t>ed</w:t>
      </w:r>
      <w:r w:rsidR="00E14B30" w:rsidRPr="00E04FC5">
        <w:rPr>
          <w:rFonts w:ascii="Arial" w:hAnsi="Arial" w:cs="Arial"/>
        </w:rPr>
        <w:t xml:space="preserve"> an appointment</w:t>
      </w:r>
      <w:r w:rsidR="002949AF" w:rsidRPr="00E04FC5">
        <w:rPr>
          <w:rFonts w:ascii="Arial" w:hAnsi="Arial" w:cs="Arial"/>
        </w:rPr>
        <w:t>,</w:t>
      </w:r>
      <w:r w:rsidR="00E14B30" w:rsidRPr="00E04FC5">
        <w:rPr>
          <w:rFonts w:ascii="Arial" w:hAnsi="Arial" w:cs="Arial"/>
        </w:rPr>
        <w:t xml:space="preserve"> and the date </w:t>
      </w:r>
      <w:r w:rsidR="002949AF" w:rsidRPr="00E04FC5">
        <w:rPr>
          <w:rFonts w:ascii="Arial" w:hAnsi="Arial" w:cs="Arial"/>
        </w:rPr>
        <w:t xml:space="preserve">you are seen for the prebooked treatment, </w:t>
      </w:r>
      <w:r w:rsidR="00E14B30" w:rsidRPr="00E04FC5">
        <w:rPr>
          <w:rFonts w:ascii="Arial" w:hAnsi="Arial" w:cs="Arial"/>
        </w:rPr>
        <w:t>the price increase will not apply</w:t>
      </w:r>
      <w:r w:rsidR="002949AF" w:rsidRPr="00E04FC5">
        <w:rPr>
          <w:rFonts w:ascii="Arial" w:hAnsi="Arial" w:cs="Arial"/>
        </w:rPr>
        <w:t>,</w:t>
      </w:r>
      <w:r w:rsidR="00E14B30" w:rsidRPr="00E04FC5">
        <w:rPr>
          <w:rFonts w:ascii="Arial" w:hAnsi="Arial" w:cs="Arial"/>
        </w:rPr>
        <w:t xml:space="preserve"> </w:t>
      </w:r>
      <w:r w:rsidRPr="00E04FC5">
        <w:rPr>
          <w:rFonts w:ascii="Arial" w:hAnsi="Arial" w:cs="Arial"/>
        </w:rPr>
        <w:t>and the original price with be honoured.</w:t>
      </w:r>
    </w:p>
    <w:p w14:paraId="5F840871" w14:textId="77777777" w:rsidR="00E04FC5" w:rsidRDefault="00E14B30" w:rsidP="00FA67BA">
      <w:pPr>
        <w:spacing w:after="0"/>
        <w:rPr>
          <w:rFonts w:ascii="Arial" w:hAnsi="Arial" w:cs="Arial"/>
          <w:b/>
          <w:bCs/>
        </w:rPr>
      </w:pPr>
      <w:r w:rsidRPr="00E04FC5">
        <w:rPr>
          <w:rFonts w:ascii="Arial" w:hAnsi="Arial" w:cs="Arial"/>
        </w:rPr>
        <w:br/>
      </w:r>
      <w:r w:rsidR="00890F3C" w:rsidRPr="00E04FC5">
        <w:rPr>
          <w:rFonts w:ascii="Arial" w:hAnsi="Arial" w:cs="Arial"/>
          <w:b/>
          <w:bCs/>
        </w:rPr>
        <w:t>3</w:t>
      </w:r>
      <w:r w:rsidRPr="00E04FC5">
        <w:rPr>
          <w:rFonts w:ascii="Arial" w:hAnsi="Arial" w:cs="Arial"/>
          <w:b/>
          <w:bCs/>
        </w:rPr>
        <w:t>.4.</w:t>
      </w:r>
      <w:r w:rsidRPr="00E04FC5">
        <w:rPr>
          <w:rFonts w:ascii="Arial" w:hAnsi="Arial" w:cs="Arial"/>
        </w:rPr>
        <w:t> </w:t>
      </w:r>
      <w:r w:rsidR="00744542" w:rsidRPr="00E04FC5">
        <w:rPr>
          <w:rFonts w:ascii="Arial" w:hAnsi="Arial" w:cs="Arial"/>
        </w:rPr>
        <w:t xml:space="preserve">Payment </w:t>
      </w:r>
      <w:r w:rsidRPr="00E04FC5">
        <w:rPr>
          <w:rFonts w:ascii="Arial" w:hAnsi="Arial" w:cs="Arial"/>
        </w:rPr>
        <w:t xml:space="preserve">card information </w:t>
      </w:r>
      <w:r w:rsidR="00890F3C" w:rsidRPr="00E04FC5">
        <w:rPr>
          <w:rFonts w:ascii="Arial" w:hAnsi="Arial" w:cs="Arial"/>
        </w:rPr>
        <w:t xml:space="preserve">is not held </w:t>
      </w:r>
      <w:r w:rsidRPr="00E04FC5">
        <w:rPr>
          <w:rFonts w:ascii="Arial" w:hAnsi="Arial" w:cs="Arial"/>
        </w:rPr>
        <w:t>on file</w:t>
      </w:r>
      <w:r w:rsidR="00744542" w:rsidRPr="00E04FC5">
        <w:rPr>
          <w:rFonts w:ascii="Arial" w:hAnsi="Arial" w:cs="Arial"/>
        </w:rPr>
        <w:t xml:space="preserve"> and </w:t>
      </w:r>
      <w:r w:rsidRPr="00E04FC5">
        <w:rPr>
          <w:rFonts w:ascii="Arial" w:hAnsi="Arial" w:cs="Arial"/>
        </w:rPr>
        <w:t xml:space="preserve">will not be stored </w:t>
      </w:r>
      <w:r w:rsidR="00744542" w:rsidRPr="00E04FC5">
        <w:rPr>
          <w:rFonts w:ascii="Arial" w:hAnsi="Arial" w:cs="Arial"/>
        </w:rPr>
        <w:t>by The Skin Sanctuary Devon</w:t>
      </w:r>
      <w:r w:rsidRPr="00E04FC5">
        <w:rPr>
          <w:rFonts w:ascii="Arial" w:hAnsi="Arial" w:cs="Arial"/>
        </w:rPr>
        <w:t>.</w:t>
      </w:r>
      <w:r w:rsidRPr="00E04FC5">
        <w:rPr>
          <w:rFonts w:ascii="Arial" w:hAnsi="Arial" w:cs="Arial"/>
        </w:rPr>
        <w:br/>
      </w:r>
      <w:r w:rsidRPr="00E04FC5">
        <w:rPr>
          <w:rFonts w:ascii="Arial" w:hAnsi="Arial" w:cs="Arial"/>
        </w:rPr>
        <w:br/>
      </w:r>
    </w:p>
    <w:p w14:paraId="53C3EFA9" w14:textId="77777777" w:rsidR="00E04FC5" w:rsidRDefault="00E04FC5" w:rsidP="00FA67BA">
      <w:pPr>
        <w:spacing w:after="0"/>
        <w:rPr>
          <w:rFonts w:ascii="Arial" w:hAnsi="Arial" w:cs="Arial"/>
          <w:b/>
          <w:bCs/>
        </w:rPr>
      </w:pPr>
    </w:p>
    <w:p w14:paraId="53D0FC45" w14:textId="6744C199" w:rsidR="00424BFB" w:rsidRPr="00E04FC5" w:rsidRDefault="00744542" w:rsidP="00FA67BA">
      <w:pPr>
        <w:spacing w:after="0"/>
        <w:rPr>
          <w:rFonts w:ascii="Arial" w:hAnsi="Arial" w:cs="Arial"/>
          <w:b/>
          <w:bCs/>
        </w:rPr>
      </w:pPr>
      <w:r w:rsidRPr="00E04FC5">
        <w:rPr>
          <w:rFonts w:ascii="Arial" w:hAnsi="Arial" w:cs="Arial"/>
          <w:b/>
          <w:bCs/>
        </w:rPr>
        <w:t>4</w:t>
      </w:r>
      <w:r w:rsidR="00E14B30" w:rsidRPr="00E04FC5">
        <w:rPr>
          <w:rFonts w:ascii="Arial" w:hAnsi="Arial" w:cs="Arial"/>
          <w:b/>
          <w:bCs/>
        </w:rPr>
        <w:t xml:space="preserve">. GIFT </w:t>
      </w:r>
      <w:commentRangeStart w:id="2"/>
      <w:r w:rsidR="00E14B30" w:rsidRPr="00E04FC5">
        <w:rPr>
          <w:rFonts w:ascii="Arial" w:hAnsi="Arial" w:cs="Arial"/>
          <w:b/>
          <w:bCs/>
        </w:rPr>
        <w:t>VOUCHERS</w:t>
      </w:r>
      <w:commentRangeEnd w:id="2"/>
      <w:r w:rsidR="002949AF" w:rsidRPr="00E04FC5">
        <w:rPr>
          <w:rStyle w:val="CommentReference"/>
          <w:rFonts w:ascii="Arial" w:hAnsi="Arial" w:cs="Arial"/>
          <w:sz w:val="22"/>
          <w:szCs w:val="22"/>
        </w:rPr>
        <w:commentReference w:id="2"/>
      </w:r>
      <w:r w:rsidR="00E14B30" w:rsidRPr="00E04FC5">
        <w:rPr>
          <w:rFonts w:ascii="Arial" w:hAnsi="Arial" w:cs="Arial"/>
          <w:b/>
          <w:bCs/>
        </w:rPr>
        <w:t>.</w:t>
      </w:r>
    </w:p>
    <w:p w14:paraId="1FD4064B" w14:textId="1C77AB39" w:rsidR="00404D70" w:rsidRPr="00E04FC5" w:rsidRDefault="00E14B30" w:rsidP="00FA67BA">
      <w:pPr>
        <w:spacing w:after="0"/>
        <w:rPr>
          <w:rFonts w:ascii="Arial" w:hAnsi="Arial" w:cs="Arial"/>
        </w:rPr>
      </w:pPr>
      <w:r w:rsidRPr="00E04FC5">
        <w:rPr>
          <w:rFonts w:ascii="Arial" w:hAnsi="Arial" w:cs="Arial"/>
        </w:rPr>
        <w:br/>
      </w:r>
      <w:r w:rsidR="00744542" w:rsidRPr="00E04FC5">
        <w:rPr>
          <w:rFonts w:ascii="Arial" w:hAnsi="Arial" w:cs="Arial"/>
          <w:b/>
          <w:bCs/>
        </w:rPr>
        <w:t>4</w:t>
      </w:r>
      <w:r w:rsidRPr="00E04FC5">
        <w:rPr>
          <w:rFonts w:ascii="Arial" w:hAnsi="Arial" w:cs="Arial"/>
          <w:b/>
          <w:bCs/>
        </w:rPr>
        <w:t>.1.</w:t>
      </w:r>
      <w:r w:rsidRPr="00E04FC5">
        <w:rPr>
          <w:rFonts w:ascii="Arial" w:hAnsi="Arial" w:cs="Arial"/>
        </w:rPr>
        <w:t> Gift vouchers are available from the clinic.</w:t>
      </w:r>
    </w:p>
    <w:p w14:paraId="027AF8B3" w14:textId="77777777" w:rsidR="00404D70" w:rsidRPr="00E04FC5" w:rsidRDefault="00E14B30" w:rsidP="00FA67BA">
      <w:pPr>
        <w:spacing w:after="0"/>
        <w:rPr>
          <w:rFonts w:ascii="Arial" w:hAnsi="Arial" w:cs="Arial"/>
        </w:rPr>
      </w:pPr>
      <w:r w:rsidRPr="00E04FC5">
        <w:rPr>
          <w:rFonts w:ascii="Arial" w:hAnsi="Arial" w:cs="Arial"/>
        </w:rPr>
        <w:br/>
      </w:r>
      <w:r w:rsidR="00744542" w:rsidRPr="00E04FC5">
        <w:rPr>
          <w:rFonts w:ascii="Arial" w:hAnsi="Arial" w:cs="Arial"/>
          <w:b/>
          <w:bCs/>
        </w:rPr>
        <w:t>4</w:t>
      </w:r>
      <w:r w:rsidRPr="00E04FC5">
        <w:rPr>
          <w:rFonts w:ascii="Arial" w:hAnsi="Arial" w:cs="Arial"/>
          <w:b/>
          <w:bCs/>
        </w:rPr>
        <w:t>.2.</w:t>
      </w:r>
      <w:r w:rsidRPr="00E04FC5">
        <w:rPr>
          <w:rFonts w:ascii="Arial" w:hAnsi="Arial" w:cs="Arial"/>
        </w:rPr>
        <w:t> Gift vouchers are valid for the time period specified on the gift voucher.</w:t>
      </w:r>
    </w:p>
    <w:p w14:paraId="1971F323" w14:textId="77777777" w:rsidR="00404D70" w:rsidRPr="00E04FC5" w:rsidRDefault="00E14B30" w:rsidP="00FA67BA">
      <w:pPr>
        <w:spacing w:after="0"/>
        <w:rPr>
          <w:rFonts w:ascii="Arial" w:hAnsi="Arial" w:cs="Arial"/>
        </w:rPr>
      </w:pPr>
      <w:r w:rsidRPr="00E04FC5">
        <w:rPr>
          <w:rFonts w:ascii="Arial" w:hAnsi="Arial" w:cs="Arial"/>
        </w:rPr>
        <w:br/>
      </w:r>
      <w:r w:rsidR="00744542" w:rsidRPr="00E04FC5">
        <w:rPr>
          <w:rFonts w:ascii="Arial" w:hAnsi="Arial" w:cs="Arial"/>
          <w:b/>
          <w:bCs/>
        </w:rPr>
        <w:t>4</w:t>
      </w:r>
      <w:r w:rsidRPr="00E04FC5">
        <w:rPr>
          <w:rFonts w:ascii="Arial" w:hAnsi="Arial" w:cs="Arial"/>
          <w:b/>
          <w:bCs/>
        </w:rPr>
        <w:t>.3.</w:t>
      </w:r>
      <w:r w:rsidRPr="00E04FC5">
        <w:rPr>
          <w:rFonts w:ascii="Arial" w:hAnsi="Arial" w:cs="Arial"/>
        </w:rPr>
        <w:t> Gift vouchers may be redeemed only for treatments which we provide at the clinic and may not be redeemed partly or wholly for cash.</w:t>
      </w:r>
    </w:p>
    <w:p w14:paraId="32DC664E" w14:textId="42A39AAF" w:rsidR="0046531A" w:rsidRPr="00E04FC5" w:rsidRDefault="00E14B30" w:rsidP="00FA67BA">
      <w:pPr>
        <w:spacing w:after="0"/>
        <w:rPr>
          <w:rFonts w:ascii="Arial" w:hAnsi="Arial" w:cs="Arial"/>
        </w:rPr>
      </w:pPr>
      <w:r w:rsidRPr="00E04FC5">
        <w:rPr>
          <w:rFonts w:ascii="Arial" w:hAnsi="Arial" w:cs="Arial"/>
        </w:rPr>
        <w:br/>
      </w:r>
      <w:r w:rsidR="00744542" w:rsidRPr="00E04FC5">
        <w:rPr>
          <w:rFonts w:ascii="Arial" w:hAnsi="Arial" w:cs="Arial"/>
          <w:b/>
          <w:bCs/>
        </w:rPr>
        <w:t>4</w:t>
      </w:r>
      <w:r w:rsidRPr="00E04FC5">
        <w:rPr>
          <w:rFonts w:ascii="Arial" w:hAnsi="Arial" w:cs="Arial"/>
          <w:b/>
          <w:bCs/>
        </w:rPr>
        <w:t>.4.</w:t>
      </w:r>
      <w:r w:rsidRPr="00E04FC5">
        <w:rPr>
          <w:rFonts w:ascii="Arial" w:hAnsi="Arial" w:cs="Arial"/>
        </w:rPr>
        <w:t> Gift vouchers can only be used by the recipient or purchaser of the voucher.</w:t>
      </w:r>
    </w:p>
    <w:p w14:paraId="4E6D5C6C" w14:textId="77777777" w:rsidR="00E04FC5" w:rsidRDefault="00E14B30" w:rsidP="00FA67BA">
      <w:pPr>
        <w:spacing w:after="0"/>
        <w:rPr>
          <w:rFonts w:ascii="Arial" w:hAnsi="Arial" w:cs="Arial"/>
          <w:b/>
          <w:bCs/>
        </w:rPr>
      </w:pPr>
      <w:r w:rsidRPr="00E04FC5">
        <w:rPr>
          <w:rFonts w:ascii="Arial" w:hAnsi="Arial" w:cs="Arial"/>
        </w:rPr>
        <w:br/>
      </w:r>
      <w:r w:rsidRPr="00E04FC5">
        <w:rPr>
          <w:rFonts w:ascii="Arial" w:hAnsi="Arial" w:cs="Arial"/>
        </w:rPr>
        <w:br/>
      </w:r>
    </w:p>
    <w:p w14:paraId="02C59A14" w14:textId="2D3E69CB" w:rsidR="00404D70" w:rsidRPr="00E04FC5" w:rsidRDefault="00744542" w:rsidP="00FA67BA">
      <w:pPr>
        <w:spacing w:after="0"/>
        <w:rPr>
          <w:rFonts w:ascii="Arial" w:hAnsi="Arial" w:cs="Arial"/>
          <w:b/>
          <w:bCs/>
        </w:rPr>
      </w:pPr>
      <w:r w:rsidRPr="00E04FC5">
        <w:rPr>
          <w:rFonts w:ascii="Arial" w:hAnsi="Arial" w:cs="Arial"/>
          <w:b/>
          <w:bCs/>
        </w:rPr>
        <w:t>5</w:t>
      </w:r>
      <w:r w:rsidR="00E14B30" w:rsidRPr="00E04FC5">
        <w:rPr>
          <w:rFonts w:ascii="Arial" w:hAnsi="Arial" w:cs="Arial"/>
          <w:b/>
          <w:bCs/>
        </w:rPr>
        <w:t>. ELIGIBILITY FOR TREATMENT.</w:t>
      </w:r>
    </w:p>
    <w:p w14:paraId="2CB67B1B" w14:textId="43893BBD" w:rsidR="002949AF" w:rsidRPr="00E04FC5" w:rsidRDefault="00E14B30" w:rsidP="00FA67BA">
      <w:pPr>
        <w:spacing w:after="0"/>
        <w:rPr>
          <w:rFonts w:ascii="Arial" w:hAnsi="Arial" w:cs="Arial"/>
        </w:rPr>
      </w:pPr>
      <w:r w:rsidRPr="00E04FC5">
        <w:rPr>
          <w:rFonts w:ascii="Arial" w:hAnsi="Arial" w:cs="Arial"/>
        </w:rPr>
        <w:br/>
      </w:r>
      <w:r w:rsidR="00744542" w:rsidRPr="00E04FC5">
        <w:rPr>
          <w:rFonts w:ascii="Arial" w:hAnsi="Arial" w:cs="Arial"/>
          <w:b/>
          <w:bCs/>
        </w:rPr>
        <w:t>5</w:t>
      </w:r>
      <w:r w:rsidRPr="00E04FC5">
        <w:rPr>
          <w:rFonts w:ascii="Arial" w:hAnsi="Arial" w:cs="Arial"/>
          <w:b/>
          <w:bCs/>
        </w:rPr>
        <w:t>.1.</w:t>
      </w:r>
      <w:r w:rsidRPr="00E04FC5">
        <w:rPr>
          <w:rFonts w:ascii="Arial" w:hAnsi="Arial" w:cs="Arial"/>
        </w:rPr>
        <w:t> We will not provide treatment to you if</w:t>
      </w:r>
      <w:r w:rsidR="002949AF" w:rsidRPr="00E04FC5">
        <w:rPr>
          <w:rFonts w:ascii="Arial" w:hAnsi="Arial" w:cs="Arial"/>
        </w:rPr>
        <w:t>,</w:t>
      </w:r>
      <w:r w:rsidRPr="00E04FC5">
        <w:rPr>
          <w:rFonts w:ascii="Arial" w:hAnsi="Arial" w:cs="Arial"/>
        </w:rPr>
        <w:t xml:space="preserve"> following your consultation, we believe that the t</w:t>
      </w:r>
      <w:r w:rsidR="00744542" w:rsidRPr="00E04FC5">
        <w:rPr>
          <w:rFonts w:ascii="Arial" w:hAnsi="Arial" w:cs="Arial"/>
        </w:rPr>
        <w:t>r</w:t>
      </w:r>
      <w:r w:rsidRPr="00E04FC5">
        <w:rPr>
          <w:rFonts w:ascii="Arial" w:hAnsi="Arial" w:cs="Arial"/>
        </w:rPr>
        <w:t>eatment is not suitable for you or is not likely to be successful</w:t>
      </w:r>
      <w:r w:rsidR="002949AF" w:rsidRPr="00E04FC5">
        <w:rPr>
          <w:rFonts w:ascii="Arial" w:hAnsi="Arial" w:cs="Arial"/>
        </w:rPr>
        <w:t xml:space="preserve">.  </w:t>
      </w:r>
    </w:p>
    <w:p w14:paraId="3C0F4874" w14:textId="77777777" w:rsidR="00404D70" w:rsidRPr="00E04FC5" w:rsidRDefault="00404D70" w:rsidP="00FA67BA">
      <w:pPr>
        <w:spacing w:after="0"/>
        <w:rPr>
          <w:rFonts w:ascii="Arial" w:hAnsi="Arial" w:cs="Arial"/>
        </w:rPr>
      </w:pPr>
    </w:p>
    <w:p w14:paraId="261EA2F8" w14:textId="77777777" w:rsidR="0034758F" w:rsidRPr="00E04FC5" w:rsidRDefault="00744542" w:rsidP="00FA67BA">
      <w:pPr>
        <w:spacing w:after="0"/>
        <w:rPr>
          <w:rFonts w:ascii="Arial" w:hAnsi="Arial" w:cs="Arial"/>
        </w:rPr>
      </w:pPr>
      <w:r w:rsidRPr="00E04FC5">
        <w:rPr>
          <w:rFonts w:ascii="Arial" w:hAnsi="Arial" w:cs="Arial"/>
          <w:b/>
          <w:bCs/>
        </w:rPr>
        <w:t>5</w:t>
      </w:r>
      <w:r w:rsidR="00E14B30" w:rsidRPr="00E04FC5">
        <w:rPr>
          <w:rFonts w:ascii="Arial" w:hAnsi="Arial" w:cs="Arial"/>
          <w:b/>
          <w:bCs/>
        </w:rPr>
        <w:t>.2.</w:t>
      </w:r>
      <w:r w:rsidR="00E14B30" w:rsidRPr="00E04FC5">
        <w:rPr>
          <w:rFonts w:ascii="Arial" w:hAnsi="Arial" w:cs="Arial"/>
        </w:rPr>
        <w:t xml:space="preserve"> We will not provide treatments to you if you are aged under 18. </w:t>
      </w:r>
      <w:r w:rsidR="00404D70" w:rsidRPr="00E04FC5">
        <w:rPr>
          <w:rFonts w:ascii="Arial" w:hAnsi="Arial" w:cs="Arial"/>
        </w:rPr>
        <w:t>If we deem it necessary, we</w:t>
      </w:r>
      <w:r w:rsidR="00E14B30" w:rsidRPr="00E04FC5">
        <w:rPr>
          <w:rFonts w:ascii="Arial" w:hAnsi="Arial" w:cs="Arial"/>
        </w:rPr>
        <w:t xml:space="preserve"> may </w:t>
      </w:r>
      <w:r w:rsidR="0034758F" w:rsidRPr="00E04FC5">
        <w:rPr>
          <w:rFonts w:ascii="Arial" w:hAnsi="Arial" w:cs="Arial"/>
        </w:rPr>
        <w:t xml:space="preserve">ask for </w:t>
      </w:r>
      <w:r w:rsidR="00404D70" w:rsidRPr="00E04FC5">
        <w:rPr>
          <w:rFonts w:ascii="Arial" w:hAnsi="Arial" w:cs="Arial"/>
        </w:rPr>
        <w:t>Photographic ID</w:t>
      </w:r>
      <w:r w:rsidR="00E14B30" w:rsidRPr="00E04FC5">
        <w:rPr>
          <w:rFonts w:ascii="Arial" w:hAnsi="Arial" w:cs="Arial"/>
        </w:rPr>
        <w:t xml:space="preserve"> </w:t>
      </w:r>
      <w:r w:rsidR="00404D70" w:rsidRPr="00E04FC5">
        <w:rPr>
          <w:rFonts w:ascii="Arial" w:hAnsi="Arial" w:cs="Arial"/>
        </w:rPr>
        <w:t>to confirm your age</w:t>
      </w:r>
      <w:r w:rsidR="0034758F" w:rsidRPr="00E04FC5">
        <w:rPr>
          <w:rFonts w:ascii="Arial" w:hAnsi="Arial" w:cs="Arial"/>
        </w:rPr>
        <w:t xml:space="preserve"> in the form of a</w:t>
      </w:r>
      <w:r w:rsidR="00404D70" w:rsidRPr="00E04FC5">
        <w:rPr>
          <w:rFonts w:ascii="Arial" w:hAnsi="Arial" w:cs="Arial"/>
        </w:rPr>
        <w:t xml:space="preserve"> Driving License or Passport.</w:t>
      </w:r>
    </w:p>
    <w:p w14:paraId="7C52B772" w14:textId="7CBE2858" w:rsidR="00E53BF4" w:rsidRPr="00E04FC5" w:rsidRDefault="00E14B30" w:rsidP="00FA67BA">
      <w:pPr>
        <w:spacing w:after="0"/>
        <w:rPr>
          <w:rFonts w:ascii="Arial" w:hAnsi="Arial" w:cs="Arial"/>
        </w:rPr>
      </w:pPr>
      <w:r w:rsidRPr="00E04FC5">
        <w:rPr>
          <w:rFonts w:ascii="Arial" w:hAnsi="Arial" w:cs="Arial"/>
        </w:rPr>
        <w:br/>
      </w:r>
      <w:r w:rsidR="00744542" w:rsidRPr="00E04FC5">
        <w:rPr>
          <w:rFonts w:ascii="Arial" w:hAnsi="Arial" w:cs="Arial"/>
          <w:b/>
          <w:bCs/>
        </w:rPr>
        <w:t>5</w:t>
      </w:r>
      <w:r w:rsidRPr="00E04FC5">
        <w:rPr>
          <w:rFonts w:ascii="Arial" w:hAnsi="Arial" w:cs="Arial"/>
          <w:b/>
          <w:bCs/>
        </w:rPr>
        <w:t>.3.</w:t>
      </w:r>
      <w:r w:rsidRPr="00E04FC5">
        <w:rPr>
          <w:rFonts w:ascii="Arial" w:hAnsi="Arial" w:cs="Arial"/>
        </w:rPr>
        <w:t xml:space="preserve"> We will not provide treatments to you if you are pregnant, think you may be pregnant or are currently breast </w:t>
      </w:r>
      <w:r w:rsidR="002949AF" w:rsidRPr="00E04FC5">
        <w:rPr>
          <w:rFonts w:ascii="Arial" w:hAnsi="Arial" w:cs="Arial"/>
        </w:rPr>
        <w:t>feeding.</w:t>
      </w:r>
      <w:r w:rsidRPr="00E04FC5">
        <w:rPr>
          <w:rFonts w:ascii="Arial" w:hAnsi="Arial" w:cs="Arial"/>
        </w:rPr>
        <w:t xml:space="preserve"> </w:t>
      </w:r>
    </w:p>
    <w:p w14:paraId="4EE8945D" w14:textId="77777777" w:rsidR="0034758F" w:rsidRPr="00E04FC5" w:rsidRDefault="0034758F" w:rsidP="00FA67BA">
      <w:pPr>
        <w:spacing w:after="0"/>
        <w:rPr>
          <w:rFonts w:ascii="Arial" w:hAnsi="Arial" w:cs="Arial"/>
        </w:rPr>
      </w:pPr>
    </w:p>
    <w:p w14:paraId="3E31C3D7" w14:textId="77777777" w:rsidR="0034758F" w:rsidRPr="00E04FC5" w:rsidRDefault="00744542" w:rsidP="00FA67BA">
      <w:pPr>
        <w:spacing w:after="0"/>
        <w:rPr>
          <w:rFonts w:ascii="Arial" w:hAnsi="Arial" w:cs="Arial"/>
        </w:rPr>
      </w:pPr>
      <w:commentRangeStart w:id="3"/>
      <w:r w:rsidRPr="00E04FC5">
        <w:rPr>
          <w:rFonts w:ascii="Arial" w:hAnsi="Arial" w:cs="Arial"/>
          <w:b/>
          <w:bCs/>
        </w:rPr>
        <w:t>5.4.</w:t>
      </w:r>
      <w:r w:rsidRPr="00E04FC5">
        <w:rPr>
          <w:rFonts w:ascii="Arial" w:hAnsi="Arial" w:cs="Arial"/>
        </w:rPr>
        <w:t xml:space="preserve">  </w:t>
      </w:r>
      <w:r w:rsidR="00E14B30" w:rsidRPr="00E04FC5">
        <w:rPr>
          <w:rFonts w:ascii="Arial" w:hAnsi="Arial" w:cs="Arial"/>
        </w:rPr>
        <w:t>We will not provide certain treatments to you if you have a medical condition or are taking medication that may make that treatment unsuitable for you</w:t>
      </w:r>
      <w:commentRangeEnd w:id="3"/>
      <w:r w:rsidR="0034758F" w:rsidRPr="00E04FC5">
        <w:rPr>
          <w:rStyle w:val="CommentReference"/>
          <w:rFonts w:ascii="Arial" w:hAnsi="Arial" w:cs="Arial"/>
          <w:sz w:val="22"/>
          <w:szCs w:val="22"/>
        </w:rPr>
        <w:commentReference w:id="3"/>
      </w:r>
      <w:r w:rsidR="0034758F" w:rsidRPr="00E04FC5">
        <w:rPr>
          <w:rFonts w:ascii="Arial" w:hAnsi="Arial" w:cs="Arial"/>
        </w:rPr>
        <w:t>.</w:t>
      </w:r>
    </w:p>
    <w:p w14:paraId="4B97A4DF" w14:textId="77777777" w:rsidR="0034758F" w:rsidRPr="00E04FC5" w:rsidRDefault="00E14B30" w:rsidP="00FA67BA">
      <w:pPr>
        <w:spacing w:after="0"/>
        <w:rPr>
          <w:rFonts w:ascii="Arial" w:hAnsi="Arial" w:cs="Arial"/>
        </w:rPr>
      </w:pPr>
      <w:r w:rsidRPr="00E04FC5">
        <w:rPr>
          <w:rFonts w:ascii="Arial" w:hAnsi="Arial" w:cs="Arial"/>
        </w:rPr>
        <w:br/>
      </w:r>
      <w:r w:rsidR="00744542" w:rsidRPr="00E04FC5">
        <w:rPr>
          <w:rFonts w:ascii="Arial" w:hAnsi="Arial" w:cs="Arial"/>
          <w:b/>
          <w:bCs/>
        </w:rPr>
        <w:t>5</w:t>
      </w:r>
      <w:r w:rsidRPr="00E04FC5">
        <w:rPr>
          <w:rFonts w:ascii="Arial" w:hAnsi="Arial" w:cs="Arial"/>
          <w:b/>
          <w:bCs/>
        </w:rPr>
        <w:t>.</w:t>
      </w:r>
      <w:r w:rsidR="00BC12E7" w:rsidRPr="00E04FC5">
        <w:rPr>
          <w:rFonts w:ascii="Arial" w:hAnsi="Arial" w:cs="Arial"/>
          <w:b/>
          <w:bCs/>
        </w:rPr>
        <w:t>5</w:t>
      </w:r>
      <w:r w:rsidRPr="00E04FC5">
        <w:rPr>
          <w:rFonts w:ascii="Arial" w:hAnsi="Arial" w:cs="Arial"/>
          <w:b/>
          <w:bCs/>
        </w:rPr>
        <w:t>.</w:t>
      </w:r>
      <w:r w:rsidRPr="00E04FC5">
        <w:rPr>
          <w:rFonts w:ascii="Arial" w:hAnsi="Arial" w:cs="Arial"/>
        </w:rPr>
        <w:t xml:space="preserve"> We will not undertake any treatment or procedure that </w:t>
      </w:r>
      <w:r w:rsidR="00BC12E7" w:rsidRPr="00E04FC5">
        <w:rPr>
          <w:rFonts w:ascii="Arial" w:hAnsi="Arial" w:cs="Arial"/>
        </w:rPr>
        <w:t>conflicts with</w:t>
      </w:r>
      <w:r w:rsidRPr="00E04FC5">
        <w:rPr>
          <w:rFonts w:ascii="Arial" w:hAnsi="Arial" w:cs="Arial"/>
        </w:rPr>
        <w:t xml:space="preserve"> any law in force, any voluntary or mandatory code of practice, or any similar rules, regulations or codes.</w:t>
      </w:r>
    </w:p>
    <w:p w14:paraId="020182D7" w14:textId="77777777" w:rsidR="0034758F" w:rsidRPr="00E04FC5" w:rsidRDefault="0034758F" w:rsidP="00FA67BA">
      <w:pPr>
        <w:spacing w:after="0"/>
        <w:rPr>
          <w:rFonts w:ascii="Arial" w:hAnsi="Arial" w:cs="Arial"/>
        </w:rPr>
      </w:pPr>
    </w:p>
    <w:p w14:paraId="5123F1F6" w14:textId="77777777" w:rsidR="0034758F" w:rsidRPr="00E04FC5" w:rsidRDefault="0034758F" w:rsidP="00FA67BA">
      <w:pPr>
        <w:spacing w:after="0"/>
        <w:rPr>
          <w:rFonts w:ascii="Arial" w:hAnsi="Arial" w:cs="Arial"/>
        </w:rPr>
      </w:pPr>
    </w:p>
    <w:p w14:paraId="7DA357C9" w14:textId="77777777" w:rsidR="0034758F" w:rsidRPr="00E04FC5" w:rsidRDefault="0034758F" w:rsidP="00FA67BA">
      <w:pPr>
        <w:spacing w:after="0"/>
        <w:rPr>
          <w:rFonts w:ascii="Arial" w:hAnsi="Arial" w:cs="Arial"/>
          <w:b/>
          <w:bCs/>
        </w:rPr>
      </w:pPr>
    </w:p>
    <w:p w14:paraId="04CE5A27" w14:textId="77777777" w:rsidR="0034758F" w:rsidRPr="00E04FC5" w:rsidRDefault="0034758F" w:rsidP="00FA67BA">
      <w:pPr>
        <w:spacing w:after="0"/>
        <w:rPr>
          <w:rFonts w:ascii="Arial" w:hAnsi="Arial" w:cs="Arial"/>
          <w:b/>
          <w:bCs/>
        </w:rPr>
      </w:pPr>
    </w:p>
    <w:p w14:paraId="00F69981" w14:textId="77777777" w:rsidR="00305840" w:rsidRPr="00E04FC5" w:rsidRDefault="00305840" w:rsidP="00FA67BA">
      <w:pPr>
        <w:spacing w:after="0"/>
        <w:rPr>
          <w:rFonts w:ascii="Arial" w:hAnsi="Arial" w:cs="Arial"/>
          <w:b/>
          <w:bCs/>
        </w:rPr>
      </w:pPr>
    </w:p>
    <w:p w14:paraId="67526A21" w14:textId="7E6BB366" w:rsidR="0034758F" w:rsidRPr="00E04FC5" w:rsidRDefault="00744542" w:rsidP="00FA67BA">
      <w:pPr>
        <w:spacing w:after="0"/>
        <w:rPr>
          <w:rFonts w:ascii="Arial" w:hAnsi="Arial" w:cs="Arial"/>
          <w:b/>
          <w:bCs/>
        </w:rPr>
      </w:pPr>
      <w:r w:rsidRPr="00E04FC5">
        <w:rPr>
          <w:rFonts w:ascii="Arial" w:hAnsi="Arial" w:cs="Arial"/>
          <w:b/>
          <w:bCs/>
        </w:rPr>
        <w:t>6</w:t>
      </w:r>
      <w:r w:rsidR="00E14B30" w:rsidRPr="00E04FC5">
        <w:rPr>
          <w:rFonts w:ascii="Arial" w:hAnsi="Arial" w:cs="Arial"/>
          <w:b/>
          <w:bCs/>
        </w:rPr>
        <w:t>. TREATMENT COURSE DISCOUNTS.</w:t>
      </w:r>
    </w:p>
    <w:p w14:paraId="74A1C421" w14:textId="568F7F4E" w:rsidR="0034758F" w:rsidRPr="00E04FC5" w:rsidRDefault="00E14B30" w:rsidP="00FA67BA">
      <w:pPr>
        <w:spacing w:after="0"/>
        <w:rPr>
          <w:rFonts w:ascii="Arial" w:hAnsi="Arial" w:cs="Arial"/>
        </w:rPr>
      </w:pPr>
      <w:r w:rsidRPr="00E04FC5">
        <w:rPr>
          <w:rFonts w:ascii="Arial" w:hAnsi="Arial" w:cs="Arial"/>
        </w:rPr>
        <w:lastRenderedPageBreak/>
        <w:br/>
      </w:r>
      <w:r w:rsidR="00744542" w:rsidRPr="00E04FC5">
        <w:rPr>
          <w:rFonts w:ascii="Arial" w:hAnsi="Arial" w:cs="Arial"/>
          <w:b/>
          <w:bCs/>
        </w:rPr>
        <w:t>6</w:t>
      </w:r>
      <w:r w:rsidRPr="00E04FC5">
        <w:rPr>
          <w:rFonts w:ascii="Arial" w:hAnsi="Arial" w:cs="Arial"/>
          <w:b/>
          <w:bCs/>
        </w:rPr>
        <w:t>.1.</w:t>
      </w:r>
      <w:r w:rsidRPr="00E04FC5">
        <w:rPr>
          <w:rFonts w:ascii="Arial" w:hAnsi="Arial" w:cs="Arial"/>
        </w:rPr>
        <w:t> All treatments purchased as a course of treatments must be paid in full in advance or at the time of your first treatment</w:t>
      </w:r>
      <w:r w:rsidR="0034758F" w:rsidRPr="00E04FC5">
        <w:rPr>
          <w:rFonts w:ascii="Arial" w:hAnsi="Arial" w:cs="Arial"/>
        </w:rPr>
        <w:t>.</w:t>
      </w:r>
    </w:p>
    <w:p w14:paraId="6224C58D" w14:textId="77777777" w:rsidR="0034758F" w:rsidRPr="00E04FC5" w:rsidRDefault="00E14B30" w:rsidP="00FA67BA">
      <w:pPr>
        <w:spacing w:after="0"/>
        <w:rPr>
          <w:rFonts w:ascii="Arial" w:hAnsi="Arial" w:cs="Arial"/>
        </w:rPr>
      </w:pPr>
      <w:r w:rsidRPr="00E04FC5">
        <w:rPr>
          <w:rFonts w:ascii="Arial" w:hAnsi="Arial" w:cs="Arial"/>
        </w:rPr>
        <w:br/>
      </w:r>
      <w:r w:rsidR="00744542" w:rsidRPr="00E04FC5">
        <w:rPr>
          <w:rFonts w:ascii="Arial" w:hAnsi="Arial" w:cs="Arial"/>
          <w:b/>
          <w:bCs/>
        </w:rPr>
        <w:t>6</w:t>
      </w:r>
      <w:r w:rsidRPr="00E04FC5">
        <w:rPr>
          <w:rFonts w:ascii="Arial" w:hAnsi="Arial" w:cs="Arial"/>
          <w:b/>
          <w:bCs/>
        </w:rPr>
        <w:t>.2.</w:t>
      </w:r>
      <w:r w:rsidRPr="00E04FC5">
        <w:rPr>
          <w:rFonts w:ascii="Arial" w:hAnsi="Arial" w:cs="Arial"/>
        </w:rPr>
        <w:t xml:space="preserve"> All treatments must be taken within twelve months of the date of purchase. Any treatments not taken within this </w:t>
      </w:r>
      <w:r w:rsidR="00BC12E7" w:rsidRPr="00E04FC5">
        <w:rPr>
          <w:rFonts w:ascii="Arial" w:hAnsi="Arial" w:cs="Arial"/>
        </w:rPr>
        <w:t>time</w:t>
      </w:r>
      <w:r w:rsidRPr="00E04FC5">
        <w:rPr>
          <w:rFonts w:ascii="Arial" w:hAnsi="Arial" w:cs="Arial"/>
        </w:rPr>
        <w:t xml:space="preserve"> will be forfeited</w:t>
      </w:r>
      <w:r w:rsidR="00EA384B" w:rsidRPr="00E04FC5">
        <w:rPr>
          <w:rFonts w:ascii="Arial" w:hAnsi="Arial" w:cs="Arial"/>
        </w:rPr>
        <w:t xml:space="preserve"> and any deposit/advanced payments lost</w:t>
      </w:r>
      <w:r w:rsidR="0034758F" w:rsidRPr="00E04FC5">
        <w:rPr>
          <w:rFonts w:ascii="Arial" w:hAnsi="Arial" w:cs="Arial"/>
        </w:rPr>
        <w:t>.</w:t>
      </w:r>
    </w:p>
    <w:p w14:paraId="42D7B8CC" w14:textId="77777777" w:rsidR="0034758F" w:rsidRPr="00E04FC5" w:rsidRDefault="00EA384B" w:rsidP="00FA67BA">
      <w:pPr>
        <w:spacing w:after="0"/>
        <w:rPr>
          <w:rFonts w:ascii="Arial" w:hAnsi="Arial" w:cs="Arial"/>
        </w:rPr>
      </w:pPr>
      <w:r w:rsidRPr="00E04FC5">
        <w:rPr>
          <w:rFonts w:ascii="Arial" w:hAnsi="Arial" w:cs="Arial"/>
        </w:rPr>
        <w:br/>
      </w:r>
      <w:r w:rsidR="00744542" w:rsidRPr="00E04FC5">
        <w:rPr>
          <w:rFonts w:ascii="Arial" w:hAnsi="Arial" w:cs="Arial"/>
          <w:b/>
          <w:bCs/>
        </w:rPr>
        <w:t>6</w:t>
      </w:r>
      <w:r w:rsidR="00E14B30" w:rsidRPr="00E04FC5">
        <w:rPr>
          <w:rFonts w:ascii="Arial" w:hAnsi="Arial" w:cs="Arial"/>
          <w:b/>
          <w:bCs/>
        </w:rPr>
        <w:t>.3.</w:t>
      </w:r>
      <w:r w:rsidR="00E14B30" w:rsidRPr="00E04FC5">
        <w:rPr>
          <w:rFonts w:ascii="Arial" w:hAnsi="Arial" w:cs="Arial"/>
        </w:rPr>
        <w:t> All courses of treatments are non-refundable and non-transferable</w:t>
      </w:r>
      <w:r w:rsidR="0034758F" w:rsidRPr="00E04FC5">
        <w:rPr>
          <w:rFonts w:ascii="Arial" w:hAnsi="Arial" w:cs="Arial"/>
        </w:rPr>
        <w:t>.</w:t>
      </w:r>
    </w:p>
    <w:p w14:paraId="056C47CC" w14:textId="77777777" w:rsidR="00AF7A17" w:rsidRPr="00E04FC5" w:rsidRDefault="00E14B30" w:rsidP="00FA67BA">
      <w:pPr>
        <w:spacing w:after="0"/>
        <w:rPr>
          <w:rFonts w:ascii="Arial" w:hAnsi="Arial" w:cs="Arial"/>
        </w:rPr>
      </w:pPr>
      <w:r w:rsidRPr="00E04FC5">
        <w:rPr>
          <w:rFonts w:ascii="Arial" w:hAnsi="Arial" w:cs="Arial"/>
        </w:rPr>
        <w:br/>
      </w:r>
      <w:commentRangeStart w:id="4"/>
      <w:r w:rsidR="00744542" w:rsidRPr="00E04FC5">
        <w:rPr>
          <w:rFonts w:ascii="Arial" w:hAnsi="Arial" w:cs="Arial"/>
          <w:b/>
          <w:bCs/>
        </w:rPr>
        <w:t>6</w:t>
      </w:r>
      <w:r w:rsidRPr="00E04FC5">
        <w:rPr>
          <w:rFonts w:ascii="Arial" w:hAnsi="Arial" w:cs="Arial"/>
          <w:b/>
          <w:bCs/>
        </w:rPr>
        <w:t>.4.</w:t>
      </w:r>
      <w:r w:rsidRPr="00E04FC5">
        <w:rPr>
          <w:rFonts w:ascii="Arial" w:hAnsi="Arial" w:cs="Arial"/>
        </w:rPr>
        <w:t xml:space="preserve"> If you are unable to complete the course of treatment due to a severe or terminal medical condition, we will refund you </w:t>
      </w:r>
      <w:r w:rsidR="0034758F" w:rsidRPr="00E04FC5">
        <w:rPr>
          <w:rFonts w:ascii="Arial" w:hAnsi="Arial" w:cs="Arial"/>
        </w:rPr>
        <w:t xml:space="preserve">any of the remaining </w:t>
      </w:r>
      <w:r w:rsidRPr="00E04FC5">
        <w:rPr>
          <w:rFonts w:ascii="Arial" w:hAnsi="Arial" w:cs="Arial"/>
        </w:rPr>
        <w:t>balance. The refund will be calculated by deducting the full list price of all treatments already taken, including those forfeited for non-attendance, from the total price of the course of treatment, and the difference will be returned to you;</w:t>
      </w:r>
      <w:commentRangeEnd w:id="4"/>
      <w:r w:rsidR="00AF7A17" w:rsidRPr="00E04FC5">
        <w:rPr>
          <w:rStyle w:val="CommentReference"/>
          <w:rFonts w:ascii="Arial" w:hAnsi="Arial" w:cs="Arial"/>
          <w:sz w:val="22"/>
          <w:szCs w:val="22"/>
        </w:rPr>
        <w:commentReference w:id="4"/>
      </w:r>
    </w:p>
    <w:p w14:paraId="117C9CAF" w14:textId="77777777" w:rsidR="00AF7A17" w:rsidRPr="00E04FC5" w:rsidRDefault="00E14B30" w:rsidP="00FA67BA">
      <w:pPr>
        <w:spacing w:after="0"/>
        <w:rPr>
          <w:rFonts w:ascii="Arial" w:hAnsi="Arial" w:cs="Arial"/>
        </w:rPr>
      </w:pPr>
      <w:r w:rsidRPr="00E04FC5">
        <w:rPr>
          <w:rFonts w:ascii="Arial" w:hAnsi="Arial" w:cs="Arial"/>
        </w:rPr>
        <w:br/>
      </w:r>
      <w:r w:rsidR="00744542" w:rsidRPr="00E04FC5">
        <w:rPr>
          <w:rFonts w:ascii="Arial" w:hAnsi="Arial" w:cs="Arial"/>
          <w:b/>
          <w:bCs/>
        </w:rPr>
        <w:t>6</w:t>
      </w:r>
      <w:r w:rsidRPr="00E04FC5">
        <w:rPr>
          <w:rFonts w:ascii="Arial" w:hAnsi="Arial" w:cs="Arial"/>
          <w:b/>
          <w:bCs/>
        </w:rPr>
        <w:t>.5.</w:t>
      </w:r>
      <w:r w:rsidRPr="00E04FC5">
        <w:rPr>
          <w:rFonts w:ascii="Arial" w:hAnsi="Arial" w:cs="Arial"/>
        </w:rPr>
        <w:t> We do not offer a refund or transfer of payment in the event of short term/ temporary side effects such as reddening, bruising, swelling, mild burning, blistering or hypo/hyperpigmentation as well as very rare side effects such as scarring and permanent discoloration.</w:t>
      </w:r>
    </w:p>
    <w:p w14:paraId="4BE04A35" w14:textId="77777777" w:rsidR="00E04FC5" w:rsidRDefault="00E14B30" w:rsidP="00FA67BA">
      <w:pPr>
        <w:spacing w:after="0"/>
        <w:rPr>
          <w:rFonts w:ascii="Arial" w:hAnsi="Arial" w:cs="Arial"/>
        </w:rPr>
      </w:pPr>
      <w:r w:rsidRPr="00E04FC5">
        <w:rPr>
          <w:rFonts w:ascii="Arial" w:hAnsi="Arial" w:cs="Arial"/>
        </w:rPr>
        <w:br/>
      </w:r>
    </w:p>
    <w:p w14:paraId="5FCA7DB8" w14:textId="3B5BCD50" w:rsidR="00AF7A17" w:rsidRPr="00E04FC5" w:rsidRDefault="00744542" w:rsidP="00FA67BA">
      <w:pPr>
        <w:spacing w:after="0"/>
        <w:rPr>
          <w:rFonts w:ascii="Arial" w:hAnsi="Arial" w:cs="Arial"/>
          <w:b/>
          <w:bCs/>
        </w:rPr>
      </w:pPr>
      <w:r w:rsidRPr="00E04FC5">
        <w:rPr>
          <w:rFonts w:ascii="Arial" w:hAnsi="Arial" w:cs="Arial"/>
          <w:b/>
          <w:bCs/>
        </w:rPr>
        <w:t>7</w:t>
      </w:r>
      <w:r w:rsidR="00E14B30" w:rsidRPr="00E04FC5">
        <w:rPr>
          <w:rFonts w:ascii="Arial" w:hAnsi="Arial" w:cs="Arial"/>
          <w:b/>
          <w:bCs/>
        </w:rPr>
        <w:t>. BOTULINUM TOXIN TOP UP/REVIEWS.</w:t>
      </w:r>
    </w:p>
    <w:p w14:paraId="07BDDFD7" w14:textId="77777777" w:rsidR="00AF7A17" w:rsidRPr="00E04FC5" w:rsidRDefault="00E14B30" w:rsidP="00FA67BA">
      <w:pPr>
        <w:spacing w:after="0"/>
        <w:rPr>
          <w:rFonts w:ascii="Arial" w:hAnsi="Arial" w:cs="Arial"/>
        </w:rPr>
      </w:pPr>
      <w:r w:rsidRPr="00E04FC5">
        <w:rPr>
          <w:rFonts w:ascii="Arial" w:hAnsi="Arial" w:cs="Arial"/>
        </w:rPr>
        <w:br/>
      </w:r>
      <w:r w:rsidR="00744542" w:rsidRPr="00E04FC5">
        <w:rPr>
          <w:rFonts w:ascii="Arial" w:hAnsi="Arial" w:cs="Arial"/>
          <w:b/>
          <w:bCs/>
        </w:rPr>
        <w:t>7</w:t>
      </w:r>
      <w:r w:rsidRPr="00E04FC5">
        <w:rPr>
          <w:rFonts w:ascii="Arial" w:hAnsi="Arial" w:cs="Arial"/>
          <w:b/>
          <w:bCs/>
        </w:rPr>
        <w:t>.1.</w:t>
      </w:r>
      <w:r w:rsidRPr="00E04FC5">
        <w:rPr>
          <w:rFonts w:ascii="Arial" w:hAnsi="Arial" w:cs="Arial"/>
        </w:rPr>
        <w:t> Routine review appointments are offered after treatment with Botulinum Toxin as a courtesy. At this review you may be offered a complimentary additional treatment or ‘top up’ if it is clinically required</w:t>
      </w:r>
      <w:r w:rsidR="00AF7A17" w:rsidRPr="00E04FC5">
        <w:rPr>
          <w:rFonts w:ascii="Arial" w:hAnsi="Arial" w:cs="Arial"/>
        </w:rPr>
        <w:t>.</w:t>
      </w:r>
    </w:p>
    <w:p w14:paraId="3EF7A343" w14:textId="77777777" w:rsidR="00305840" w:rsidRPr="00E04FC5" w:rsidRDefault="00E14B30" w:rsidP="00FA67BA">
      <w:pPr>
        <w:spacing w:after="0"/>
        <w:rPr>
          <w:rFonts w:ascii="Arial" w:hAnsi="Arial" w:cs="Arial"/>
        </w:rPr>
      </w:pPr>
      <w:r w:rsidRPr="00E04FC5">
        <w:rPr>
          <w:rFonts w:ascii="Arial" w:hAnsi="Arial" w:cs="Arial"/>
        </w:rPr>
        <w:br/>
      </w:r>
      <w:r w:rsidR="00744542" w:rsidRPr="00E04FC5">
        <w:rPr>
          <w:rFonts w:ascii="Arial" w:hAnsi="Arial" w:cs="Arial"/>
          <w:b/>
          <w:bCs/>
        </w:rPr>
        <w:t>7</w:t>
      </w:r>
      <w:r w:rsidRPr="00E04FC5">
        <w:rPr>
          <w:rFonts w:ascii="Arial" w:hAnsi="Arial" w:cs="Arial"/>
          <w:b/>
          <w:bCs/>
        </w:rPr>
        <w:t>.2.</w:t>
      </w:r>
      <w:r w:rsidRPr="00E04FC5">
        <w:rPr>
          <w:rFonts w:ascii="Arial" w:hAnsi="Arial" w:cs="Arial"/>
        </w:rPr>
        <w:t xml:space="preserve"> Complimentary ‘top-up’ treatments must be taken 2-3 weeks after the initial treatment. If you are unable to attend the review appointment within this </w:t>
      </w:r>
      <w:r w:rsidR="00BA4917" w:rsidRPr="00E04FC5">
        <w:rPr>
          <w:rFonts w:ascii="Arial" w:hAnsi="Arial" w:cs="Arial"/>
        </w:rPr>
        <w:t>time frame</w:t>
      </w:r>
      <w:r w:rsidRPr="00E04FC5">
        <w:rPr>
          <w:rFonts w:ascii="Arial" w:hAnsi="Arial" w:cs="Arial"/>
        </w:rPr>
        <w:t>, no additional complimentary treatment or ‘top-up’ will be provided</w:t>
      </w:r>
      <w:r w:rsidR="00305840" w:rsidRPr="00E04FC5">
        <w:rPr>
          <w:rFonts w:ascii="Arial" w:hAnsi="Arial" w:cs="Arial"/>
        </w:rPr>
        <w:t xml:space="preserve">. </w:t>
      </w:r>
    </w:p>
    <w:p w14:paraId="59F71846" w14:textId="77777777" w:rsidR="00E04FC5" w:rsidRDefault="00E14B30" w:rsidP="00FA67BA">
      <w:pPr>
        <w:spacing w:after="0"/>
        <w:rPr>
          <w:rFonts w:ascii="Arial" w:hAnsi="Arial" w:cs="Arial"/>
          <w:b/>
          <w:bCs/>
        </w:rPr>
      </w:pPr>
      <w:r w:rsidRPr="00E04FC5">
        <w:rPr>
          <w:rFonts w:ascii="Arial" w:hAnsi="Arial" w:cs="Arial"/>
        </w:rPr>
        <w:br/>
      </w:r>
    </w:p>
    <w:p w14:paraId="63E77CB3" w14:textId="77777777" w:rsidR="00E04FC5" w:rsidRDefault="00E04FC5" w:rsidP="00FA67BA">
      <w:pPr>
        <w:spacing w:after="0"/>
        <w:rPr>
          <w:rFonts w:ascii="Arial" w:hAnsi="Arial" w:cs="Arial"/>
          <w:b/>
          <w:bCs/>
        </w:rPr>
      </w:pPr>
    </w:p>
    <w:p w14:paraId="4AF86539" w14:textId="776B2140" w:rsidR="00C617E0" w:rsidRPr="00E04FC5" w:rsidRDefault="00744542" w:rsidP="00FA67BA">
      <w:pPr>
        <w:spacing w:after="0"/>
        <w:rPr>
          <w:rFonts w:ascii="Arial" w:hAnsi="Arial" w:cs="Arial"/>
          <w:b/>
          <w:bCs/>
        </w:rPr>
      </w:pPr>
      <w:commentRangeStart w:id="5"/>
      <w:r w:rsidRPr="00E04FC5">
        <w:rPr>
          <w:rFonts w:ascii="Arial" w:hAnsi="Arial" w:cs="Arial"/>
          <w:b/>
          <w:bCs/>
        </w:rPr>
        <w:t>8</w:t>
      </w:r>
      <w:r w:rsidR="00E14B30" w:rsidRPr="00E04FC5">
        <w:rPr>
          <w:rFonts w:ascii="Arial" w:hAnsi="Arial" w:cs="Arial"/>
          <w:b/>
          <w:bCs/>
        </w:rPr>
        <w:t>. DERMAL FILLER TOP UPS</w:t>
      </w:r>
    </w:p>
    <w:p w14:paraId="38ED26DD" w14:textId="33C1EE50" w:rsidR="007A18B0" w:rsidRPr="00E04FC5" w:rsidRDefault="00E14B30" w:rsidP="00B90E04">
      <w:pPr>
        <w:spacing w:after="0"/>
        <w:rPr>
          <w:rFonts w:ascii="Arial" w:hAnsi="Arial" w:cs="Arial"/>
        </w:rPr>
      </w:pPr>
      <w:r w:rsidRPr="00E04FC5">
        <w:rPr>
          <w:rFonts w:ascii="Arial" w:hAnsi="Arial" w:cs="Arial"/>
        </w:rPr>
        <w:br/>
      </w:r>
      <w:r w:rsidR="00744542" w:rsidRPr="00E04FC5">
        <w:rPr>
          <w:rFonts w:ascii="Arial" w:hAnsi="Arial" w:cs="Arial"/>
          <w:b/>
          <w:bCs/>
        </w:rPr>
        <w:t>8</w:t>
      </w:r>
      <w:r w:rsidRPr="00E04FC5">
        <w:rPr>
          <w:rFonts w:ascii="Arial" w:hAnsi="Arial" w:cs="Arial"/>
          <w:b/>
          <w:bCs/>
        </w:rPr>
        <w:t>.1.</w:t>
      </w:r>
      <w:r w:rsidRPr="00E04FC5">
        <w:rPr>
          <w:rFonts w:ascii="Arial" w:hAnsi="Arial" w:cs="Arial"/>
        </w:rPr>
        <w:t> </w:t>
      </w:r>
      <w:r w:rsidR="00DD37F3" w:rsidRPr="00E04FC5">
        <w:rPr>
          <w:rFonts w:ascii="Arial" w:hAnsi="Arial" w:cs="Arial"/>
        </w:rPr>
        <w:t xml:space="preserve">All </w:t>
      </w:r>
      <w:r w:rsidRPr="00E04FC5">
        <w:rPr>
          <w:rFonts w:ascii="Arial" w:hAnsi="Arial" w:cs="Arial"/>
        </w:rPr>
        <w:t>Dermal filler top ups are charge</w:t>
      </w:r>
      <w:commentRangeEnd w:id="5"/>
      <w:r w:rsidR="00305840" w:rsidRPr="00E04FC5">
        <w:rPr>
          <w:rFonts w:ascii="Arial" w:hAnsi="Arial" w:cs="Arial"/>
        </w:rPr>
        <w:t xml:space="preserve">able.    </w:t>
      </w:r>
      <w:r w:rsidR="00AF7A17" w:rsidRPr="00E04FC5">
        <w:rPr>
          <w:rStyle w:val="CommentReference"/>
          <w:rFonts w:ascii="Arial" w:hAnsi="Arial" w:cs="Arial"/>
          <w:sz w:val="22"/>
          <w:szCs w:val="22"/>
        </w:rPr>
        <w:commentReference w:id="5"/>
      </w:r>
    </w:p>
    <w:p w14:paraId="21A3BA48" w14:textId="77777777" w:rsidR="00305840" w:rsidRPr="00E04FC5" w:rsidRDefault="00305840" w:rsidP="00B90E04">
      <w:pPr>
        <w:spacing w:after="0"/>
        <w:rPr>
          <w:rFonts w:ascii="Arial" w:hAnsi="Arial" w:cs="Arial"/>
        </w:rPr>
      </w:pPr>
    </w:p>
    <w:p w14:paraId="004B3DD2" w14:textId="77777777" w:rsidR="00305840" w:rsidRPr="00E04FC5" w:rsidRDefault="00305840" w:rsidP="00B90E04">
      <w:pPr>
        <w:spacing w:after="0"/>
        <w:rPr>
          <w:rFonts w:ascii="Arial" w:hAnsi="Arial" w:cs="Arial"/>
        </w:rPr>
      </w:pPr>
    </w:p>
    <w:p w14:paraId="6762648D" w14:textId="77777777" w:rsidR="00E04FC5" w:rsidRDefault="00E04FC5" w:rsidP="00B90E04">
      <w:pPr>
        <w:spacing w:after="0"/>
        <w:rPr>
          <w:rFonts w:ascii="Arial" w:hAnsi="Arial" w:cs="Arial"/>
          <w:b/>
          <w:bCs/>
        </w:rPr>
      </w:pPr>
    </w:p>
    <w:p w14:paraId="475F567A" w14:textId="768BAC6A" w:rsidR="00B90E04" w:rsidRPr="00E04FC5" w:rsidRDefault="00C617E0" w:rsidP="00B90E04">
      <w:pPr>
        <w:spacing w:after="0"/>
        <w:rPr>
          <w:rFonts w:ascii="Arial" w:hAnsi="Arial" w:cs="Arial"/>
          <w:b/>
          <w:bCs/>
        </w:rPr>
      </w:pPr>
      <w:r w:rsidRPr="00E04FC5">
        <w:rPr>
          <w:rFonts w:ascii="Arial" w:hAnsi="Arial" w:cs="Arial"/>
          <w:b/>
          <w:bCs/>
        </w:rPr>
        <w:t>9</w:t>
      </w:r>
      <w:r w:rsidR="00263CEE" w:rsidRPr="00E04FC5">
        <w:rPr>
          <w:rFonts w:ascii="Arial" w:hAnsi="Arial" w:cs="Arial"/>
          <w:b/>
          <w:bCs/>
        </w:rPr>
        <w:t xml:space="preserve">. </w:t>
      </w:r>
      <w:r w:rsidR="00B90E04" w:rsidRPr="00E04FC5">
        <w:rPr>
          <w:rFonts w:ascii="Arial" w:hAnsi="Arial" w:cs="Arial"/>
          <w:b/>
          <w:bCs/>
        </w:rPr>
        <w:t>LESION SCREENING</w:t>
      </w:r>
    </w:p>
    <w:p w14:paraId="42C75980" w14:textId="77777777" w:rsidR="007A18B0" w:rsidRPr="00E04FC5" w:rsidRDefault="007A18B0" w:rsidP="00B90E04">
      <w:pPr>
        <w:spacing w:after="0"/>
        <w:rPr>
          <w:rFonts w:ascii="Arial" w:hAnsi="Arial" w:cs="Arial"/>
          <w:b/>
          <w:bCs/>
        </w:rPr>
      </w:pPr>
    </w:p>
    <w:p w14:paraId="0F2D8FA3" w14:textId="209DA44F" w:rsidR="00B90E04" w:rsidRPr="00E04FC5" w:rsidRDefault="00C617E0" w:rsidP="00B90E04">
      <w:pPr>
        <w:spacing w:after="0"/>
        <w:rPr>
          <w:rFonts w:ascii="Arial" w:hAnsi="Arial" w:cs="Arial"/>
        </w:rPr>
      </w:pPr>
      <w:r w:rsidRPr="00E04FC5">
        <w:rPr>
          <w:rFonts w:ascii="Arial" w:hAnsi="Arial" w:cs="Arial"/>
          <w:b/>
          <w:bCs/>
        </w:rPr>
        <w:t>9</w:t>
      </w:r>
      <w:r w:rsidR="00B90E04" w:rsidRPr="00E04FC5">
        <w:rPr>
          <w:rFonts w:ascii="Arial" w:hAnsi="Arial" w:cs="Arial"/>
          <w:b/>
          <w:bCs/>
        </w:rPr>
        <w:t xml:space="preserve">.1. </w:t>
      </w:r>
      <w:r w:rsidR="00B90E04" w:rsidRPr="00E04FC5">
        <w:rPr>
          <w:rFonts w:ascii="Arial" w:hAnsi="Arial" w:cs="Arial"/>
        </w:rPr>
        <w:t>You need written confirmation from a licensed medical practitioner, such as a dermatologist</w:t>
      </w:r>
      <w:r w:rsidR="007A18B0" w:rsidRPr="00E04FC5">
        <w:rPr>
          <w:rFonts w:ascii="Arial" w:hAnsi="Arial" w:cs="Arial"/>
        </w:rPr>
        <w:t xml:space="preserve"> </w:t>
      </w:r>
      <w:r w:rsidR="00B90E04" w:rsidRPr="00E04FC5">
        <w:rPr>
          <w:rFonts w:ascii="Arial" w:hAnsi="Arial" w:cs="Arial"/>
        </w:rPr>
        <w:t>or GP</w:t>
      </w:r>
      <w:r w:rsidR="007A18B0" w:rsidRPr="00E04FC5">
        <w:rPr>
          <w:rFonts w:ascii="Arial" w:hAnsi="Arial" w:cs="Arial"/>
        </w:rPr>
        <w:t xml:space="preserve"> to confirm</w:t>
      </w:r>
      <w:r w:rsidR="00B90E04" w:rsidRPr="00E04FC5">
        <w:rPr>
          <w:rFonts w:ascii="Arial" w:hAnsi="Arial" w:cs="Arial"/>
        </w:rPr>
        <w:t xml:space="preserve"> that any skin </w:t>
      </w:r>
      <w:r w:rsidR="00BB052F" w:rsidRPr="00E04FC5">
        <w:rPr>
          <w:rFonts w:ascii="Arial" w:hAnsi="Arial" w:cs="Arial"/>
        </w:rPr>
        <w:t>lesions</w:t>
      </w:r>
      <w:r w:rsidR="00B90E04" w:rsidRPr="00E04FC5">
        <w:rPr>
          <w:rFonts w:ascii="Arial" w:hAnsi="Arial" w:cs="Arial"/>
        </w:rPr>
        <w:t xml:space="preserve"> (skin tags, moles, or other forms of growth) are non-malignant before </w:t>
      </w:r>
      <w:r w:rsidR="00BB052F" w:rsidRPr="00E04FC5">
        <w:rPr>
          <w:rFonts w:ascii="Arial" w:hAnsi="Arial" w:cs="Arial"/>
        </w:rPr>
        <w:t xml:space="preserve">you can have </w:t>
      </w:r>
      <w:r w:rsidR="00B90E04" w:rsidRPr="00E04FC5">
        <w:rPr>
          <w:rFonts w:ascii="Arial" w:hAnsi="Arial" w:cs="Arial"/>
        </w:rPr>
        <w:t xml:space="preserve">treatment </w:t>
      </w:r>
      <w:r w:rsidR="00BB052F" w:rsidRPr="00E04FC5">
        <w:rPr>
          <w:rFonts w:ascii="Arial" w:hAnsi="Arial" w:cs="Arial"/>
        </w:rPr>
        <w:t xml:space="preserve">for removal </w:t>
      </w:r>
      <w:r w:rsidR="00B90E04" w:rsidRPr="00E04FC5">
        <w:rPr>
          <w:rFonts w:ascii="Arial" w:hAnsi="Arial" w:cs="Arial"/>
        </w:rPr>
        <w:t xml:space="preserve">with us. </w:t>
      </w:r>
    </w:p>
    <w:p w14:paraId="75A3C6CF" w14:textId="77777777" w:rsidR="007A18B0" w:rsidRPr="00E04FC5" w:rsidRDefault="007A18B0" w:rsidP="00B90E04">
      <w:pPr>
        <w:spacing w:after="0"/>
        <w:rPr>
          <w:rFonts w:ascii="Arial" w:hAnsi="Arial" w:cs="Arial"/>
        </w:rPr>
      </w:pPr>
    </w:p>
    <w:p w14:paraId="0A5B9EFB" w14:textId="44C22A50" w:rsidR="00AA1AE4" w:rsidRPr="00E04FC5" w:rsidRDefault="00C617E0" w:rsidP="00AA1AE4">
      <w:pPr>
        <w:spacing w:after="0"/>
        <w:rPr>
          <w:rFonts w:ascii="Arial" w:hAnsi="Arial" w:cs="Arial"/>
        </w:rPr>
      </w:pPr>
      <w:r w:rsidRPr="00E04FC5">
        <w:rPr>
          <w:rFonts w:ascii="Arial" w:hAnsi="Arial" w:cs="Arial"/>
          <w:b/>
          <w:bCs/>
        </w:rPr>
        <w:t>9</w:t>
      </w:r>
      <w:r w:rsidR="00AA1AE4" w:rsidRPr="00E04FC5">
        <w:rPr>
          <w:rFonts w:ascii="Arial" w:hAnsi="Arial" w:cs="Arial"/>
          <w:b/>
          <w:bCs/>
        </w:rPr>
        <w:t>.</w:t>
      </w:r>
      <w:r w:rsidR="00B90E04" w:rsidRPr="00E04FC5">
        <w:rPr>
          <w:rFonts w:ascii="Arial" w:hAnsi="Arial" w:cs="Arial"/>
          <w:b/>
          <w:bCs/>
        </w:rPr>
        <w:t>2</w:t>
      </w:r>
      <w:r w:rsidR="00AA1AE4" w:rsidRPr="00E04FC5">
        <w:rPr>
          <w:rFonts w:ascii="Arial" w:hAnsi="Arial" w:cs="Arial"/>
          <w:b/>
          <w:bCs/>
        </w:rPr>
        <w:t xml:space="preserve">. </w:t>
      </w:r>
      <w:r w:rsidR="003E4816" w:rsidRPr="00E04FC5">
        <w:rPr>
          <w:rFonts w:ascii="Arial" w:hAnsi="Arial" w:cs="Arial"/>
        </w:rPr>
        <w:t xml:space="preserve">Map My Mole is a third-party service provider </w:t>
      </w:r>
      <w:r w:rsidR="00B90E04" w:rsidRPr="00E04FC5">
        <w:rPr>
          <w:rFonts w:ascii="Arial" w:hAnsi="Arial" w:cs="Arial"/>
        </w:rPr>
        <w:t xml:space="preserve">used by The Skin Sanctuary, </w:t>
      </w:r>
      <w:r w:rsidR="003E4816" w:rsidRPr="00E04FC5">
        <w:rPr>
          <w:rFonts w:ascii="Arial" w:hAnsi="Arial" w:cs="Arial"/>
        </w:rPr>
        <w:t xml:space="preserve">to obtain an indicative opinion from a consultant dermatologist regarding </w:t>
      </w:r>
      <w:r w:rsidR="00B90E04" w:rsidRPr="00E04FC5">
        <w:rPr>
          <w:rFonts w:ascii="Arial" w:hAnsi="Arial" w:cs="Arial"/>
        </w:rPr>
        <w:t xml:space="preserve">a </w:t>
      </w:r>
      <w:r w:rsidR="003E4816" w:rsidRPr="00E04FC5">
        <w:rPr>
          <w:rFonts w:ascii="Arial" w:hAnsi="Arial" w:cs="Arial"/>
        </w:rPr>
        <w:t xml:space="preserve">mole or skin lesion. </w:t>
      </w:r>
      <w:r w:rsidR="00AA1AE4" w:rsidRPr="00E04FC5">
        <w:rPr>
          <w:rFonts w:ascii="Arial" w:hAnsi="Arial" w:cs="Arial"/>
        </w:rPr>
        <w:t xml:space="preserve"> </w:t>
      </w:r>
      <w:r w:rsidR="003E4816" w:rsidRPr="00E04FC5">
        <w:rPr>
          <w:rFonts w:ascii="Arial" w:hAnsi="Arial" w:cs="Arial"/>
        </w:rPr>
        <w:t xml:space="preserve">The </w:t>
      </w:r>
      <w:r w:rsidR="00AA1AE4" w:rsidRPr="00E04FC5">
        <w:rPr>
          <w:rFonts w:ascii="Arial" w:hAnsi="Arial" w:cs="Arial"/>
        </w:rPr>
        <w:t>screening service gives you comfort knowing you can safely go ahead and have your mole or lesion removed.</w:t>
      </w:r>
    </w:p>
    <w:p w14:paraId="03716A09" w14:textId="77777777" w:rsidR="007A18B0" w:rsidRPr="00E04FC5" w:rsidRDefault="007A18B0" w:rsidP="00AA1AE4">
      <w:pPr>
        <w:spacing w:after="0"/>
        <w:rPr>
          <w:rFonts w:ascii="Arial" w:hAnsi="Arial" w:cs="Arial"/>
        </w:rPr>
      </w:pPr>
    </w:p>
    <w:p w14:paraId="574B4187" w14:textId="7C741990" w:rsidR="000F45C5" w:rsidRPr="00E04FC5" w:rsidRDefault="00C617E0" w:rsidP="00BB052F">
      <w:pPr>
        <w:spacing w:after="0"/>
        <w:rPr>
          <w:rFonts w:ascii="Arial" w:hAnsi="Arial" w:cs="Arial"/>
        </w:rPr>
      </w:pPr>
      <w:r w:rsidRPr="00E04FC5">
        <w:rPr>
          <w:rFonts w:ascii="Arial" w:hAnsi="Arial" w:cs="Arial"/>
          <w:b/>
          <w:bCs/>
        </w:rPr>
        <w:t>9</w:t>
      </w:r>
      <w:r w:rsidR="003E4816" w:rsidRPr="00E04FC5">
        <w:rPr>
          <w:rFonts w:ascii="Arial" w:hAnsi="Arial" w:cs="Arial"/>
          <w:b/>
          <w:bCs/>
        </w:rPr>
        <w:t>.</w:t>
      </w:r>
      <w:r w:rsidR="007A18B0" w:rsidRPr="00E04FC5">
        <w:rPr>
          <w:rFonts w:ascii="Arial" w:hAnsi="Arial" w:cs="Arial"/>
          <w:b/>
          <w:bCs/>
        </w:rPr>
        <w:t>3</w:t>
      </w:r>
      <w:r w:rsidR="003E4816" w:rsidRPr="00E04FC5">
        <w:rPr>
          <w:rFonts w:ascii="Arial" w:hAnsi="Arial" w:cs="Arial"/>
          <w:b/>
          <w:bCs/>
        </w:rPr>
        <w:t xml:space="preserve">. </w:t>
      </w:r>
      <w:r w:rsidR="00AA1AE4" w:rsidRPr="00E04FC5">
        <w:rPr>
          <w:rFonts w:ascii="Arial" w:hAnsi="Arial" w:cs="Arial"/>
        </w:rPr>
        <w:t xml:space="preserve">The consultant will review all the information given and the images and prepare a report for </w:t>
      </w:r>
      <w:r w:rsidR="000A1CCD" w:rsidRPr="00E04FC5">
        <w:rPr>
          <w:rFonts w:ascii="Arial" w:hAnsi="Arial" w:cs="Arial"/>
        </w:rPr>
        <w:t>you, usually within 48 hours.</w:t>
      </w:r>
    </w:p>
    <w:p w14:paraId="1F1288F4" w14:textId="77777777" w:rsidR="00BB052F" w:rsidRPr="00E04FC5" w:rsidRDefault="00BB052F" w:rsidP="00BB052F">
      <w:pPr>
        <w:spacing w:after="0"/>
        <w:rPr>
          <w:rFonts w:ascii="Arial" w:hAnsi="Arial" w:cs="Arial"/>
        </w:rPr>
      </w:pPr>
    </w:p>
    <w:p w14:paraId="5B4B26CE" w14:textId="2A2302B5" w:rsidR="00BB052F" w:rsidRPr="00E04FC5" w:rsidRDefault="00C617E0" w:rsidP="00BB052F">
      <w:pPr>
        <w:spacing w:after="0"/>
        <w:rPr>
          <w:rFonts w:ascii="Arial" w:hAnsi="Arial" w:cs="Arial"/>
        </w:rPr>
      </w:pPr>
      <w:r w:rsidRPr="00E04FC5">
        <w:rPr>
          <w:rFonts w:ascii="Arial" w:hAnsi="Arial" w:cs="Arial"/>
          <w:b/>
          <w:bCs/>
        </w:rPr>
        <w:t>9</w:t>
      </w:r>
      <w:r w:rsidR="00BB052F" w:rsidRPr="00E04FC5">
        <w:rPr>
          <w:rFonts w:ascii="Arial" w:hAnsi="Arial" w:cs="Arial"/>
          <w:b/>
          <w:bCs/>
        </w:rPr>
        <w:t xml:space="preserve">.4.  </w:t>
      </w:r>
      <w:r w:rsidR="00BB052F" w:rsidRPr="00E04FC5">
        <w:rPr>
          <w:rFonts w:ascii="Arial" w:hAnsi="Arial" w:cs="Arial"/>
        </w:rPr>
        <w:t>Should any reports be returned from Map My Mole recommending further investigation or treatment, we will send this report to your GP for</w:t>
      </w:r>
      <w:r w:rsidR="009F5F09" w:rsidRPr="00E04FC5">
        <w:rPr>
          <w:rFonts w:ascii="Arial" w:hAnsi="Arial" w:cs="Arial"/>
        </w:rPr>
        <w:t xml:space="preserve"> further actioning.</w:t>
      </w:r>
      <w:r w:rsidR="00BB052F" w:rsidRPr="00E04FC5">
        <w:rPr>
          <w:rFonts w:ascii="Arial" w:hAnsi="Arial" w:cs="Arial"/>
        </w:rPr>
        <w:t xml:space="preserve"> </w:t>
      </w:r>
    </w:p>
    <w:p w14:paraId="669AF834" w14:textId="77777777" w:rsidR="00E04FC5" w:rsidRDefault="00E14B30" w:rsidP="00FA67BA">
      <w:pPr>
        <w:spacing w:after="0"/>
        <w:rPr>
          <w:rFonts w:ascii="Arial" w:hAnsi="Arial" w:cs="Arial"/>
          <w:b/>
          <w:bCs/>
        </w:rPr>
      </w:pPr>
      <w:r w:rsidRPr="00E04FC5">
        <w:rPr>
          <w:rFonts w:ascii="Arial" w:hAnsi="Arial" w:cs="Arial"/>
        </w:rPr>
        <w:br/>
      </w:r>
    </w:p>
    <w:p w14:paraId="733E6B1D" w14:textId="77777777" w:rsidR="00E04FC5" w:rsidRDefault="00E04FC5" w:rsidP="00FA67BA">
      <w:pPr>
        <w:spacing w:after="0"/>
        <w:rPr>
          <w:rFonts w:ascii="Arial" w:hAnsi="Arial" w:cs="Arial"/>
          <w:b/>
          <w:bCs/>
        </w:rPr>
      </w:pPr>
    </w:p>
    <w:p w14:paraId="77BDCB46" w14:textId="44B873C7" w:rsidR="009F5F09" w:rsidRPr="00E04FC5" w:rsidRDefault="009F5F09" w:rsidP="00FA67BA">
      <w:pPr>
        <w:spacing w:after="0"/>
        <w:rPr>
          <w:rFonts w:ascii="Arial" w:hAnsi="Arial" w:cs="Arial"/>
          <w:b/>
          <w:bCs/>
        </w:rPr>
      </w:pPr>
      <w:r w:rsidRPr="00E04FC5">
        <w:rPr>
          <w:rFonts w:ascii="Arial" w:hAnsi="Arial" w:cs="Arial"/>
          <w:b/>
          <w:bCs/>
        </w:rPr>
        <w:t>1</w:t>
      </w:r>
      <w:r w:rsidR="00C617E0" w:rsidRPr="00E04FC5">
        <w:rPr>
          <w:rFonts w:ascii="Arial" w:hAnsi="Arial" w:cs="Arial"/>
          <w:b/>
          <w:bCs/>
        </w:rPr>
        <w:t>0</w:t>
      </w:r>
      <w:r w:rsidR="00E14B30" w:rsidRPr="00E04FC5">
        <w:rPr>
          <w:rFonts w:ascii="Arial" w:hAnsi="Arial" w:cs="Arial"/>
          <w:b/>
          <w:bCs/>
        </w:rPr>
        <w:t>. CHILDREN.</w:t>
      </w:r>
    </w:p>
    <w:p w14:paraId="116FAC75" w14:textId="685BE94F" w:rsidR="009F5F09" w:rsidRPr="00E04FC5" w:rsidRDefault="00E14B30" w:rsidP="00FA67BA">
      <w:pPr>
        <w:spacing w:after="0"/>
        <w:rPr>
          <w:rFonts w:ascii="Arial" w:hAnsi="Arial" w:cs="Arial"/>
        </w:rPr>
      </w:pPr>
      <w:r w:rsidRPr="00E04FC5">
        <w:rPr>
          <w:rFonts w:ascii="Arial" w:hAnsi="Arial" w:cs="Arial"/>
        </w:rPr>
        <w:br/>
      </w:r>
      <w:r w:rsidRPr="00E04FC5">
        <w:rPr>
          <w:rFonts w:ascii="Arial" w:hAnsi="Arial" w:cs="Arial"/>
          <w:b/>
          <w:bCs/>
        </w:rPr>
        <w:t>1</w:t>
      </w:r>
      <w:r w:rsidR="00C617E0" w:rsidRPr="00E04FC5">
        <w:rPr>
          <w:rFonts w:ascii="Arial" w:hAnsi="Arial" w:cs="Arial"/>
          <w:b/>
          <w:bCs/>
        </w:rPr>
        <w:t>0</w:t>
      </w:r>
      <w:r w:rsidRPr="00E04FC5">
        <w:rPr>
          <w:rFonts w:ascii="Arial" w:hAnsi="Arial" w:cs="Arial"/>
          <w:b/>
          <w:bCs/>
        </w:rPr>
        <w:t>.1.</w:t>
      </w:r>
      <w:r w:rsidRPr="00E04FC5">
        <w:rPr>
          <w:rFonts w:ascii="Arial" w:hAnsi="Arial" w:cs="Arial"/>
        </w:rPr>
        <w:t> We do not permit you to be accompanied at the clinic’s premises by any children under the age of 16 as we do not have an appropriate member of staff to supervise them</w:t>
      </w:r>
      <w:r w:rsidR="009F5F09" w:rsidRPr="00E04FC5">
        <w:rPr>
          <w:rFonts w:ascii="Arial" w:hAnsi="Arial" w:cs="Arial"/>
        </w:rPr>
        <w:t>.</w:t>
      </w:r>
    </w:p>
    <w:p w14:paraId="08CE45D5" w14:textId="32977FE9" w:rsidR="009F5F09" w:rsidRPr="00E04FC5" w:rsidRDefault="00E14B30" w:rsidP="00FA67BA">
      <w:pPr>
        <w:spacing w:after="0"/>
        <w:rPr>
          <w:rFonts w:ascii="Arial" w:hAnsi="Arial" w:cs="Arial"/>
        </w:rPr>
      </w:pPr>
      <w:r w:rsidRPr="00E04FC5">
        <w:rPr>
          <w:rFonts w:ascii="Arial" w:hAnsi="Arial" w:cs="Arial"/>
        </w:rPr>
        <w:br/>
      </w:r>
      <w:r w:rsidRPr="00E04FC5">
        <w:rPr>
          <w:rFonts w:ascii="Arial" w:hAnsi="Arial" w:cs="Arial"/>
          <w:b/>
          <w:bCs/>
        </w:rPr>
        <w:t>1</w:t>
      </w:r>
      <w:r w:rsidR="00C617E0" w:rsidRPr="00E04FC5">
        <w:rPr>
          <w:rFonts w:ascii="Arial" w:hAnsi="Arial" w:cs="Arial"/>
          <w:b/>
          <w:bCs/>
        </w:rPr>
        <w:t>0.2</w:t>
      </w:r>
      <w:r w:rsidRPr="00E04FC5">
        <w:rPr>
          <w:rFonts w:ascii="Arial" w:hAnsi="Arial" w:cs="Arial"/>
          <w:b/>
          <w:bCs/>
        </w:rPr>
        <w:t>.</w:t>
      </w:r>
      <w:r w:rsidRPr="00E04FC5">
        <w:rPr>
          <w:rFonts w:ascii="Arial" w:hAnsi="Arial" w:cs="Arial"/>
        </w:rPr>
        <w:t> We do not permit children to accompany you into the treatment rooms. If</w:t>
      </w:r>
      <w:r w:rsidR="009F5F09" w:rsidRPr="00E04FC5">
        <w:rPr>
          <w:rFonts w:ascii="Arial" w:hAnsi="Arial" w:cs="Arial"/>
        </w:rPr>
        <w:t xml:space="preserve"> you </w:t>
      </w:r>
      <w:r w:rsidRPr="00E04FC5">
        <w:rPr>
          <w:rFonts w:ascii="Arial" w:hAnsi="Arial" w:cs="Arial"/>
        </w:rPr>
        <w:t>bring a</w:t>
      </w:r>
      <w:r w:rsidR="009F5F09" w:rsidRPr="00E04FC5">
        <w:rPr>
          <w:rFonts w:ascii="Arial" w:hAnsi="Arial" w:cs="Arial"/>
        </w:rPr>
        <w:t xml:space="preserve"> child</w:t>
      </w:r>
      <w:r w:rsidRPr="00E04FC5">
        <w:rPr>
          <w:rFonts w:ascii="Arial" w:hAnsi="Arial" w:cs="Arial"/>
        </w:rPr>
        <w:t xml:space="preserve"> with</w:t>
      </w:r>
      <w:r w:rsidR="009F5F09" w:rsidRPr="00E04FC5">
        <w:rPr>
          <w:rFonts w:ascii="Arial" w:hAnsi="Arial" w:cs="Arial"/>
        </w:rPr>
        <w:t xml:space="preserve"> you, you also</w:t>
      </w:r>
      <w:r w:rsidRPr="00E04FC5">
        <w:rPr>
          <w:rFonts w:ascii="Arial" w:hAnsi="Arial" w:cs="Arial"/>
        </w:rPr>
        <w:t xml:space="preserve"> must have an accompanying adult to chaperone the child whilst </w:t>
      </w:r>
      <w:r w:rsidR="009F5F09" w:rsidRPr="00E04FC5">
        <w:rPr>
          <w:rFonts w:ascii="Arial" w:hAnsi="Arial" w:cs="Arial"/>
        </w:rPr>
        <w:t xml:space="preserve">you are </w:t>
      </w:r>
      <w:r w:rsidRPr="00E04FC5">
        <w:rPr>
          <w:rFonts w:ascii="Arial" w:hAnsi="Arial" w:cs="Arial"/>
        </w:rPr>
        <w:t>being consulted or treated.</w:t>
      </w:r>
    </w:p>
    <w:p w14:paraId="029CB0ED" w14:textId="77777777" w:rsidR="00E04FC5" w:rsidRDefault="00E14B30" w:rsidP="00FA67BA">
      <w:pPr>
        <w:spacing w:after="0"/>
        <w:rPr>
          <w:rFonts w:ascii="Arial" w:hAnsi="Arial" w:cs="Arial"/>
          <w:b/>
          <w:bCs/>
        </w:rPr>
      </w:pPr>
      <w:r w:rsidRPr="00E04FC5">
        <w:rPr>
          <w:rFonts w:ascii="Arial" w:hAnsi="Arial" w:cs="Arial"/>
        </w:rPr>
        <w:br/>
      </w:r>
      <w:r w:rsidR="009F5F09" w:rsidRPr="00E04FC5">
        <w:rPr>
          <w:rFonts w:ascii="Arial" w:hAnsi="Arial" w:cs="Arial"/>
          <w:b/>
          <w:bCs/>
        </w:rPr>
        <w:t>1</w:t>
      </w:r>
      <w:r w:rsidR="00C617E0" w:rsidRPr="00E04FC5">
        <w:rPr>
          <w:rFonts w:ascii="Arial" w:hAnsi="Arial" w:cs="Arial"/>
          <w:b/>
          <w:bCs/>
        </w:rPr>
        <w:t>0</w:t>
      </w:r>
      <w:r w:rsidRPr="00E04FC5">
        <w:rPr>
          <w:rFonts w:ascii="Arial" w:hAnsi="Arial" w:cs="Arial"/>
          <w:b/>
          <w:bCs/>
        </w:rPr>
        <w:t>.3.</w:t>
      </w:r>
      <w:r w:rsidRPr="00E04FC5">
        <w:rPr>
          <w:rFonts w:ascii="Arial" w:hAnsi="Arial" w:cs="Arial"/>
        </w:rPr>
        <w:t xml:space="preserve"> Failure to bring an adult chaperone with children </w:t>
      </w:r>
      <w:r w:rsidR="009F5F09" w:rsidRPr="00E04FC5">
        <w:rPr>
          <w:rFonts w:ascii="Arial" w:hAnsi="Arial" w:cs="Arial"/>
        </w:rPr>
        <w:t xml:space="preserve">to your appointment, </w:t>
      </w:r>
      <w:r w:rsidRPr="00E04FC5">
        <w:rPr>
          <w:rFonts w:ascii="Arial" w:hAnsi="Arial" w:cs="Arial"/>
        </w:rPr>
        <w:t>will result in the consultation/treatment being cancelled and loss of consultation fees and/or deposit.</w:t>
      </w:r>
      <w:r w:rsidRPr="00E04FC5">
        <w:rPr>
          <w:rFonts w:ascii="Arial" w:hAnsi="Arial" w:cs="Arial"/>
        </w:rPr>
        <w:br/>
      </w:r>
      <w:r w:rsidRPr="00E04FC5">
        <w:rPr>
          <w:rFonts w:ascii="Arial" w:hAnsi="Arial" w:cs="Arial"/>
        </w:rPr>
        <w:br/>
      </w:r>
    </w:p>
    <w:p w14:paraId="300615B9" w14:textId="77777777" w:rsidR="00E04FC5" w:rsidRDefault="00E04FC5" w:rsidP="00FA67BA">
      <w:pPr>
        <w:spacing w:after="0"/>
        <w:rPr>
          <w:rFonts w:ascii="Arial" w:hAnsi="Arial" w:cs="Arial"/>
          <w:b/>
          <w:bCs/>
        </w:rPr>
      </w:pPr>
    </w:p>
    <w:p w14:paraId="02FFD5F5" w14:textId="503C2FE4" w:rsidR="009F5F09" w:rsidRPr="00E04FC5" w:rsidRDefault="00E14B30" w:rsidP="00FA67BA">
      <w:pPr>
        <w:spacing w:after="0"/>
        <w:rPr>
          <w:rFonts w:ascii="Arial" w:hAnsi="Arial" w:cs="Arial"/>
          <w:b/>
          <w:bCs/>
        </w:rPr>
      </w:pPr>
      <w:r w:rsidRPr="00E04FC5">
        <w:rPr>
          <w:rFonts w:ascii="Arial" w:hAnsi="Arial" w:cs="Arial"/>
          <w:b/>
          <w:bCs/>
        </w:rPr>
        <w:t>1</w:t>
      </w:r>
      <w:r w:rsidR="00C617E0" w:rsidRPr="00E04FC5">
        <w:rPr>
          <w:rFonts w:ascii="Arial" w:hAnsi="Arial" w:cs="Arial"/>
          <w:b/>
          <w:bCs/>
        </w:rPr>
        <w:t>1</w:t>
      </w:r>
      <w:r w:rsidRPr="00E04FC5">
        <w:rPr>
          <w:rFonts w:ascii="Arial" w:hAnsi="Arial" w:cs="Arial"/>
          <w:b/>
          <w:bCs/>
        </w:rPr>
        <w:t>. MOBILE PHONES.</w:t>
      </w:r>
    </w:p>
    <w:p w14:paraId="069E5159" w14:textId="77777777" w:rsidR="00E04FC5" w:rsidRDefault="00E14B30" w:rsidP="00FA67BA">
      <w:pPr>
        <w:spacing w:after="0"/>
        <w:rPr>
          <w:rFonts w:ascii="Arial" w:hAnsi="Arial" w:cs="Arial"/>
          <w:b/>
          <w:bCs/>
        </w:rPr>
      </w:pPr>
      <w:r w:rsidRPr="00E04FC5">
        <w:rPr>
          <w:rFonts w:ascii="Arial" w:hAnsi="Arial" w:cs="Arial"/>
        </w:rPr>
        <w:br/>
        <w:t xml:space="preserve">We respectfully ask that when attending the clinic all mobile phones are switched off or silenced. Any unauthorised </w:t>
      </w:r>
      <w:r w:rsidR="009F5F09" w:rsidRPr="00E04FC5">
        <w:rPr>
          <w:rFonts w:ascii="Arial" w:hAnsi="Arial" w:cs="Arial"/>
        </w:rPr>
        <w:t>photos/</w:t>
      </w:r>
      <w:r w:rsidRPr="00E04FC5">
        <w:rPr>
          <w:rFonts w:ascii="Arial" w:hAnsi="Arial" w:cs="Arial"/>
        </w:rPr>
        <w:t>videography will be confiscated and deleted with or without consent.</w:t>
      </w:r>
      <w:r w:rsidRPr="00E04FC5">
        <w:rPr>
          <w:rFonts w:ascii="Arial" w:hAnsi="Arial" w:cs="Arial"/>
        </w:rPr>
        <w:br/>
      </w:r>
      <w:r w:rsidRPr="00E04FC5">
        <w:rPr>
          <w:rFonts w:ascii="Arial" w:hAnsi="Arial" w:cs="Arial"/>
        </w:rPr>
        <w:br/>
      </w:r>
    </w:p>
    <w:p w14:paraId="553127F0" w14:textId="77777777" w:rsidR="00E04FC5" w:rsidRDefault="00E04FC5" w:rsidP="00FA67BA">
      <w:pPr>
        <w:spacing w:after="0"/>
        <w:rPr>
          <w:rFonts w:ascii="Arial" w:hAnsi="Arial" w:cs="Arial"/>
          <w:b/>
          <w:bCs/>
        </w:rPr>
      </w:pPr>
    </w:p>
    <w:p w14:paraId="2E577E00" w14:textId="02A37E4E" w:rsidR="009F5F09" w:rsidRPr="00E04FC5" w:rsidRDefault="009F5F09" w:rsidP="00FA67BA">
      <w:pPr>
        <w:spacing w:after="0"/>
        <w:rPr>
          <w:rFonts w:ascii="Arial" w:hAnsi="Arial" w:cs="Arial"/>
          <w:b/>
          <w:bCs/>
        </w:rPr>
      </w:pPr>
      <w:r w:rsidRPr="00E04FC5">
        <w:rPr>
          <w:rFonts w:ascii="Arial" w:hAnsi="Arial" w:cs="Arial"/>
          <w:b/>
          <w:bCs/>
        </w:rPr>
        <w:t>1</w:t>
      </w:r>
      <w:r w:rsidR="00C617E0" w:rsidRPr="00E04FC5">
        <w:rPr>
          <w:rFonts w:ascii="Arial" w:hAnsi="Arial" w:cs="Arial"/>
          <w:b/>
          <w:bCs/>
        </w:rPr>
        <w:t>2</w:t>
      </w:r>
      <w:r w:rsidR="00E14B30" w:rsidRPr="00E04FC5">
        <w:rPr>
          <w:rFonts w:ascii="Arial" w:hAnsi="Arial" w:cs="Arial"/>
          <w:b/>
          <w:bCs/>
        </w:rPr>
        <w:t>. REFUNDS.</w:t>
      </w:r>
      <w:r w:rsidR="00E14B30" w:rsidRPr="00E04FC5">
        <w:rPr>
          <w:rFonts w:ascii="Arial" w:hAnsi="Arial" w:cs="Arial"/>
        </w:rPr>
        <w:br/>
      </w:r>
    </w:p>
    <w:p w14:paraId="51ADA439" w14:textId="77777777" w:rsidR="00C617E0" w:rsidRPr="00E04FC5" w:rsidRDefault="00C617E0" w:rsidP="00FA67BA">
      <w:pPr>
        <w:spacing w:after="0"/>
        <w:rPr>
          <w:rFonts w:ascii="Arial" w:hAnsi="Arial" w:cs="Arial"/>
        </w:rPr>
      </w:pPr>
      <w:r w:rsidRPr="00E04FC5">
        <w:rPr>
          <w:rFonts w:ascii="Arial" w:hAnsi="Arial" w:cs="Arial"/>
          <w:b/>
          <w:bCs/>
        </w:rPr>
        <w:t>12.1.</w:t>
      </w:r>
      <w:r w:rsidRPr="00E04FC5">
        <w:rPr>
          <w:rFonts w:ascii="Arial" w:hAnsi="Arial" w:cs="Arial"/>
        </w:rPr>
        <w:t xml:space="preserve"> </w:t>
      </w:r>
      <w:r w:rsidR="00E14B30" w:rsidRPr="00E04FC5">
        <w:rPr>
          <w:rFonts w:ascii="Arial" w:hAnsi="Arial" w:cs="Arial"/>
        </w:rPr>
        <w:t>Every effort will be made to ensure you have the best possible outcome but as with all medical procedures there can be a spectrum of results.  As individuals differ in their responses to and the outcome of the treatment, no clinical or financial guarantees can be given.</w:t>
      </w:r>
    </w:p>
    <w:p w14:paraId="7F72D807" w14:textId="65CCCA57" w:rsidR="00E04FC5" w:rsidRDefault="00E14B30" w:rsidP="00FA67BA">
      <w:pPr>
        <w:spacing w:after="0"/>
        <w:rPr>
          <w:rFonts w:ascii="Arial" w:hAnsi="Arial" w:cs="Arial"/>
        </w:rPr>
      </w:pPr>
      <w:r w:rsidRPr="00E04FC5">
        <w:rPr>
          <w:rFonts w:ascii="Arial" w:hAnsi="Arial" w:cs="Arial"/>
        </w:rPr>
        <w:br/>
      </w:r>
      <w:r w:rsidR="009F5F09" w:rsidRPr="00E04FC5">
        <w:rPr>
          <w:rFonts w:ascii="Arial" w:hAnsi="Arial" w:cs="Arial"/>
          <w:b/>
          <w:bCs/>
        </w:rPr>
        <w:t>1</w:t>
      </w:r>
      <w:r w:rsidR="00C617E0" w:rsidRPr="00E04FC5">
        <w:rPr>
          <w:rFonts w:ascii="Arial" w:hAnsi="Arial" w:cs="Arial"/>
          <w:b/>
          <w:bCs/>
        </w:rPr>
        <w:t>2</w:t>
      </w:r>
      <w:r w:rsidRPr="00E04FC5">
        <w:rPr>
          <w:rFonts w:ascii="Arial" w:hAnsi="Arial" w:cs="Arial"/>
          <w:b/>
          <w:bCs/>
        </w:rPr>
        <w:t>.</w:t>
      </w:r>
      <w:r w:rsidR="00C617E0" w:rsidRPr="00E04FC5">
        <w:rPr>
          <w:rFonts w:ascii="Arial" w:hAnsi="Arial" w:cs="Arial"/>
          <w:b/>
          <w:bCs/>
        </w:rPr>
        <w:t>2</w:t>
      </w:r>
      <w:r w:rsidRPr="00E04FC5">
        <w:rPr>
          <w:rFonts w:ascii="Arial" w:hAnsi="Arial" w:cs="Arial"/>
          <w:b/>
          <w:bCs/>
        </w:rPr>
        <w:t>. </w:t>
      </w:r>
      <w:r w:rsidRPr="00E04FC5">
        <w:rPr>
          <w:rFonts w:ascii="Arial" w:hAnsi="Arial" w:cs="Arial"/>
        </w:rPr>
        <w:t>Treatment fees cannot be refunded in the case of a sub-optimal result (including no result) or complications</w:t>
      </w:r>
      <w:r w:rsidR="009F5F09" w:rsidRPr="00E04FC5">
        <w:rPr>
          <w:rFonts w:ascii="Arial" w:hAnsi="Arial" w:cs="Arial"/>
        </w:rPr>
        <w:t>.  This is because a</w:t>
      </w:r>
      <w:r w:rsidRPr="00E04FC5">
        <w:rPr>
          <w:rFonts w:ascii="Arial" w:hAnsi="Arial" w:cs="Arial"/>
        </w:rPr>
        <w:t>ll fees paid are related entirely to the services provided i.e. professional time, expertise, product costs and other costs incurred in providing the treatment</w:t>
      </w:r>
      <w:r w:rsidR="00967A43" w:rsidRPr="00E04FC5">
        <w:rPr>
          <w:rFonts w:ascii="Arial" w:hAnsi="Arial" w:cs="Arial"/>
        </w:rPr>
        <w:t xml:space="preserve"> and are</w:t>
      </w:r>
      <w:r w:rsidR="009F5F09" w:rsidRPr="00E04FC5">
        <w:rPr>
          <w:rFonts w:ascii="Arial" w:hAnsi="Arial" w:cs="Arial"/>
        </w:rPr>
        <w:t xml:space="preserve"> </w:t>
      </w:r>
      <w:r w:rsidR="00967A43" w:rsidRPr="00E04FC5">
        <w:rPr>
          <w:rFonts w:ascii="Arial" w:hAnsi="Arial" w:cs="Arial"/>
        </w:rPr>
        <w:t xml:space="preserve">still incurred expenses, </w:t>
      </w:r>
      <w:r w:rsidRPr="00E04FC5">
        <w:rPr>
          <w:rFonts w:ascii="Arial" w:hAnsi="Arial" w:cs="Arial"/>
        </w:rPr>
        <w:t xml:space="preserve">irrespective of the </w:t>
      </w:r>
      <w:r w:rsidR="00967A43" w:rsidRPr="00E04FC5">
        <w:rPr>
          <w:rFonts w:ascii="Arial" w:hAnsi="Arial" w:cs="Arial"/>
        </w:rPr>
        <w:t>outcome of the treatment</w:t>
      </w:r>
      <w:r w:rsidR="00F23B6A" w:rsidRPr="00E04FC5">
        <w:rPr>
          <w:rFonts w:ascii="Arial" w:hAnsi="Arial" w:cs="Arial"/>
        </w:rPr>
        <w:t xml:space="preserve"> or </w:t>
      </w:r>
      <w:r w:rsidRPr="00E04FC5">
        <w:rPr>
          <w:rFonts w:ascii="Arial" w:hAnsi="Arial" w:cs="Arial"/>
        </w:rPr>
        <w:t xml:space="preserve">results achieved. </w:t>
      </w:r>
      <w:r w:rsidR="00967A43" w:rsidRPr="00E04FC5">
        <w:rPr>
          <w:rFonts w:ascii="Arial" w:hAnsi="Arial" w:cs="Arial"/>
        </w:rPr>
        <w:t xml:space="preserve">  </w:t>
      </w:r>
      <w:r w:rsidRPr="00E04FC5">
        <w:rPr>
          <w:rFonts w:ascii="Arial" w:hAnsi="Arial" w:cs="Arial"/>
        </w:rPr>
        <w:t>Additional</w:t>
      </w:r>
      <w:r w:rsidR="00F23B6A" w:rsidRPr="00E04FC5">
        <w:rPr>
          <w:rFonts w:ascii="Arial" w:hAnsi="Arial" w:cs="Arial"/>
        </w:rPr>
        <w:t xml:space="preserve"> chargeable</w:t>
      </w:r>
      <w:r w:rsidRPr="00E04FC5">
        <w:rPr>
          <w:rFonts w:ascii="Arial" w:hAnsi="Arial" w:cs="Arial"/>
        </w:rPr>
        <w:t xml:space="preserve"> costs may </w:t>
      </w:r>
      <w:r w:rsidR="00F23B6A" w:rsidRPr="00E04FC5">
        <w:rPr>
          <w:rFonts w:ascii="Arial" w:hAnsi="Arial" w:cs="Arial"/>
        </w:rPr>
        <w:t xml:space="preserve">still </w:t>
      </w:r>
      <w:r w:rsidRPr="00E04FC5">
        <w:rPr>
          <w:rFonts w:ascii="Arial" w:hAnsi="Arial" w:cs="Arial"/>
        </w:rPr>
        <w:t xml:space="preserve">occur should complications arise </w:t>
      </w:r>
      <w:r w:rsidRPr="00E04FC5">
        <w:rPr>
          <w:rFonts w:ascii="Arial" w:hAnsi="Arial" w:cs="Arial"/>
        </w:rPr>
        <w:lastRenderedPageBreak/>
        <w:t>from the treatment</w:t>
      </w:r>
      <w:r w:rsidR="00F23B6A" w:rsidRPr="00E04FC5">
        <w:rPr>
          <w:rFonts w:ascii="Arial" w:hAnsi="Arial" w:cs="Arial"/>
        </w:rPr>
        <w:t xml:space="preserve">, </w:t>
      </w:r>
      <w:r w:rsidR="00967A43" w:rsidRPr="00E04FC5">
        <w:rPr>
          <w:rFonts w:ascii="Arial" w:hAnsi="Arial" w:cs="Arial"/>
        </w:rPr>
        <w:t>or if</w:t>
      </w:r>
      <w:r w:rsidRPr="00E04FC5">
        <w:rPr>
          <w:rFonts w:ascii="Arial" w:hAnsi="Arial" w:cs="Arial"/>
        </w:rPr>
        <w:t xml:space="preserve"> further treatment is required.</w:t>
      </w:r>
      <w:r w:rsidRPr="00E04FC5">
        <w:rPr>
          <w:rFonts w:ascii="Arial" w:hAnsi="Arial" w:cs="Arial"/>
        </w:rPr>
        <w:br/>
      </w:r>
    </w:p>
    <w:p w14:paraId="24EF60DE" w14:textId="77777777" w:rsidR="00E04FC5" w:rsidRDefault="00E04FC5" w:rsidP="00FA67BA">
      <w:pPr>
        <w:spacing w:after="0"/>
        <w:rPr>
          <w:rFonts w:ascii="Arial" w:hAnsi="Arial" w:cs="Arial"/>
          <w:b/>
          <w:bCs/>
        </w:rPr>
      </w:pPr>
    </w:p>
    <w:p w14:paraId="327512AE" w14:textId="5A68BEF6" w:rsidR="00F23B6A" w:rsidRPr="00E04FC5" w:rsidRDefault="00E14B30" w:rsidP="00FA67BA">
      <w:pPr>
        <w:spacing w:after="0"/>
        <w:rPr>
          <w:rFonts w:ascii="Arial" w:hAnsi="Arial" w:cs="Arial"/>
          <w:b/>
          <w:bCs/>
        </w:rPr>
      </w:pPr>
      <w:r w:rsidRPr="00E04FC5">
        <w:rPr>
          <w:rFonts w:ascii="Arial" w:hAnsi="Arial" w:cs="Arial"/>
          <w:b/>
          <w:bCs/>
        </w:rPr>
        <w:t>1</w:t>
      </w:r>
      <w:r w:rsidR="00C617E0" w:rsidRPr="00E04FC5">
        <w:rPr>
          <w:rFonts w:ascii="Arial" w:hAnsi="Arial" w:cs="Arial"/>
          <w:b/>
          <w:bCs/>
        </w:rPr>
        <w:t>3</w:t>
      </w:r>
      <w:r w:rsidRPr="00E04FC5">
        <w:rPr>
          <w:rFonts w:ascii="Arial" w:hAnsi="Arial" w:cs="Arial"/>
          <w:b/>
          <w:bCs/>
        </w:rPr>
        <w:t>. RISK OF CLINICAL COMPLICATIONS.</w:t>
      </w:r>
    </w:p>
    <w:p w14:paraId="479136D1" w14:textId="35CD57D8" w:rsidR="00F23B6A" w:rsidRPr="00E04FC5" w:rsidRDefault="00E14B30" w:rsidP="00FA67BA">
      <w:pPr>
        <w:spacing w:after="0"/>
        <w:rPr>
          <w:rFonts w:ascii="Arial" w:hAnsi="Arial" w:cs="Arial"/>
        </w:rPr>
      </w:pPr>
      <w:r w:rsidRPr="00E04FC5">
        <w:rPr>
          <w:rFonts w:ascii="Arial" w:hAnsi="Arial" w:cs="Arial"/>
        </w:rPr>
        <w:br/>
      </w:r>
      <w:r w:rsidRPr="00E04FC5">
        <w:rPr>
          <w:rFonts w:ascii="Arial" w:hAnsi="Arial" w:cs="Arial"/>
          <w:b/>
          <w:bCs/>
        </w:rPr>
        <w:t>1</w:t>
      </w:r>
      <w:r w:rsidR="00C617E0" w:rsidRPr="00E04FC5">
        <w:rPr>
          <w:rFonts w:ascii="Arial" w:hAnsi="Arial" w:cs="Arial"/>
          <w:b/>
          <w:bCs/>
        </w:rPr>
        <w:t>3</w:t>
      </w:r>
      <w:r w:rsidRPr="00E04FC5">
        <w:rPr>
          <w:rFonts w:ascii="Arial" w:hAnsi="Arial" w:cs="Arial"/>
          <w:b/>
          <w:bCs/>
        </w:rPr>
        <w:t>.1.</w:t>
      </w:r>
      <w:r w:rsidRPr="00E04FC5">
        <w:rPr>
          <w:rFonts w:ascii="Arial" w:hAnsi="Arial" w:cs="Arial"/>
        </w:rPr>
        <w:t xml:space="preserve"> The health and safety of our patients is at the heart of all we do and while we will do our very best to ensure a satisfactory outcome, no clinical procedure is entirely </w:t>
      </w:r>
      <w:r w:rsidR="00F23B6A" w:rsidRPr="00E04FC5">
        <w:rPr>
          <w:rFonts w:ascii="Arial" w:hAnsi="Arial" w:cs="Arial"/>
        </w:rPr>
        <w:t>risk-free,</w:t>
      </w:r>
      <w:r w:rsidRPr="00E04FC5">
        <w:rPr>
          <w:rFonts w:ascii="Arial" w:hAnsi="Arial" w:cs="Arial"/>
        </w:rPr>
        <w:t xml:space="preserve"> and the results of any </w:t>
      </w:r>
      <w:r w:rsidR="00F23B6A" w:rsidRPr="00E04FC5">
        <w:rPr>
          <w:rFonts w:ascii="Arial" w:hAnsi="Arial" w:cs="Arial"/>
        </w:rPr>
        <w:t>procedure</w:t>
      </w:r>
      <w:r w:rsidRPr="00E04FC5">
        <w:rPr>
          <w:rFonts w:ascii="Arial" w:hAnsi="Arial" w:cs="Arial"/>
        </w:rPr>
        <w:t xml:space="preserve"> cannot be guaranteed</w:t>
      </w:r>
      <w:r w:rsidR="00F23B6A" w:rsidRPr="00E04FC5">
        <w:rPr>
          <w:rFonts w:ascii="Arial" w:hAnsi="Arial" w:cs="Arial"/>
        </w:rPr>
        <w:t>.</w:t>
      </w:r>
    </w:p>
    <w:p w14:paraId="28194D48" w14:textId="77777777" w:rsidR="00E04FC5" w:rsidRDefault="00E14B30" w:rsidP="00FA67BA">
      <w:pPr>
        <w:spacing w:after="0"/>
        <w:rPr>
          <w:rFonts w:ascii="Arial" w:hAnsi="Arial" w:cs="Arial"/>
          <w:b/>
          <w:bCs/>
        </w:rPr>
      </w:pPr>
      <w:r w:rsidRPr="00E04FC5">
        <w:rPr>
          <w:rFonts w:ascii="Arial" w:hAnsi="Arial" w:cs="Arial"/>
        </w:rPr>
        <w:br/>
      </w:r>
      <w:r w:rsidRPr="00E04FC5">
        <w:rPr>
          <w:rFonts w:ascii="Arial" w:hAnsi="Arial" w:cs="Arial"/>
          <w:b/>
          <w:bCs/>
        </w:rPr>
        <w:t>1</w:t>
      </w:r>
      <w:r w:rsidR="00C617E0" w:rsidRPr="00E04FC5">
        <w:rPr>
          <w:rFonts w:ascii="Arial" w:hAnsi="Arial" w:cs="Arial"/>
          <w:b/>
          <w:bCs/>
        </w:rPr>
        <w:t>3</w:t>
      </w:r>
      <w:r w:rsidRPr="00E04FC5">
        <w:rPr>
          <w:rFonts w:ascii="Arial" w:hAnsi="Arial" w:cs="Arial"/>
          <w:b/>
          <w:bCs/>
        </w:rPr>
        <w:t>.2. </w:t>
      </w:r>
      <w:r w:rsidRPr="00E04FC5">
        <w:rPr>
          <w:rFonts w:ascii="Arial" w:hAnsi="Arial" w:cs="Arial"/>
        </w:rPr>
        <w:t xml:space="preserve">Although rare, some procedures have well documented complications and these together with your personal risk will be discussed during </w:t>
      </w:r>
      <w:r w:rsidR="00EE77BE" w:rsidRPr="00E04FC5">
        <w:rPr>
          <w:rFonts w:ascii="Arial" w:hAnsi="Arial" w:cs="Arial"/>
        </w:rPr>
        <w:t>y</w:t>
      </w:r>
      <w:r w:rsidRPr="00E04FC5">
        <w:rPr>
          <w:rFonts w:ascii="Arial" w:hAnsi="Arial" w:cs="Arial"/>
        </w:rPr>
        <w:t>our consultation and documented in the patient information leaflet and consent form</w:t>
      </w:r>
      <w:r w:rsidR="00F23B6A" w:rsidRPr="00E04FC5">
        <w:rPr>
          <w:rFonts w:ascii="Arial" w:hAnsi="Arial" w:cs="Arial"/>
        </w:rPr>
        <w:t>.</w:t>
      </w:r>
      <w:r w:rsidRPr="00E04FC5">
        <w:rPr>
          <w:rFonts w:ascii="Arial" w:hAnsi="Arial" w:cs="Arial"/>
        </w:rPr>
        <w:br/>
      </w:r>
      <w:r w:rsidRPr="00E04FC5">
        <w:rPr>
          <w:rFonts w:ascii="Arial" w:hAnsi="Arial" w:cs="Arial"/>
        </w:rPr>
        <w:br/>
      </w:r>
    </w:p>
    <w:p w14:paraId="19E77039" w14:textId="0E63DCC6" w:rsidR="00E04FC5" w:rsidRDefault="00E14B30" w:rsidP="00FA67BA">
      <w:pPr>
        <w:spacing w:after="0"/>
        <w:rPr>
          <w:rFonts w:ascii="Arial" w:hAnsi="Arial" w:cs="Arial"/>
        </w:rPr>
      </w:pPr>
      <w:r w:rsidRPr="00E04FC5">
        <w:rPr>
          <w:rFonts w:ascii="Arial" w:hAnsi="Arial" w:cs="Arial"/>
          <w:b/>
          <w:bCs/>
        </w:rPr>
        <w:t>1</w:t>
      </w:r>
      <w:r w:rsidR="00C617E0" w:rsidRPr="00E04FC5">
        <w:rPr>
          <w:rFonts w:ascii="Arial" w:hAnsi="Arial" w:cs="Arial"/>
          <w:b/>
          <w:bCs/>
        </w:rPr>
        <w:t>3</w:t>
      </w:r>
      <w:r w:rsidRPr="00E04FC5">
        <w:rPr>
          <w:rFonts w:ascii="Arial" w:hAnsi="Arial" w:cs="Arial"/>
          <w:b/>
          <w:bCs/>
        </w:rPr>
        <w:t>.</w:t>
      </w:r>
      <w:r w:rsidR="003F1358" w:rsidRPr="00E04FC5">
        <w:rPr>
          <w:rFonts w:ascii="Arial" w:hAnsi="Arial" w:cs="Arial"/>
          <w:b/>
          <w:bCs/>
        </w:rPr>
        <w:t>3</w:t>
      </w:r>
      <w:r w:rsidRPr="00E04FC5">
        <w:rPr>
          <w:rFonts w:ascii="Arial" w:hAnsi="Arial" w:cs="Arial"/>
          <w:b/>
          <w:bCs/>
        </w:rPr>
        <w:t>.</w:t>
      </w:r>
      <w:r w:rsidRPr="00E04FC5">
        <w:rPr>
          <w:rFonts w:ascii="Arial" w:hAnsi="Arial" w:cs="Arial"/>
        </w:rPr>
        <w:t xml:space="preserve"> Many complications can be managed simply and </w:t>
      </w:r>
      <w:r w:rsidR="00EE77BE" w:rsidRPr="00E04FC5">
        <w:rPr>
          <w:rFonts w:ascii="Arial" w:hAnsi="Arial" w:cs="Arial"/>
        </w:rPr>
        <w:t>conservatively,</w:t>
      </w:r>
      <w:r w:rsidRPr="00E04FC5">
        <w:rPr>
          <w:rFonts w:ascii="Arial" w:hAnsi="Arial" w:cs="Arial"/>
        </w:rPr>
        <w:t xml:space="preserve"> and we will</w:t>
      </w:r>
      <w:r w:rsidR="00EE77BE" w:rsidRPr="00E04FC5">
        <w:rPr>
          <w:rFonts w:ascii="Arial" w:hAnsi="Arial" w:cs="Arial"/>
        </w:rPr>
        <w:t xml:space="preserve"> </w:t>
      </w:r>
      <w:r w:rsidRPr="00E04FC5">
        <w:rPr>
          <w:rFonts w:ascii="Arial" w:hAnsi="Arial" w:cs="Arial"/>
        </w:rPr>
        <w:t>of course, treat these to the best of our abilities and knowledge. However, in the unlikely event of a complication being more serious and you needing further treatment outside of our expertise, arrangements will be made for you to be treated in the NHS, or if you wish, privately at your own cost. Please be advised that private medical insurance may not cover complication</w:t>
      </w:r>
      <w:r w:rsidR="00E04FC5">
        <w:rPr>
          <w:rFonts w:ascii="Arial" w:hAnsi="Arial" w:cs="Arial"/>
        </w:rPr>
        <w:t xml:space="preserve">s </w:t>
      </w:r>
      <w:r w:rsidRPr="00E04FC5">
        <w:rPr>
          <w:rFonts w:ascii="Arial" w:hAnsi="Arial" w:cs="Arial"/>
        </w:rPr>
        <w:t>arising from aesthetic treatments.</w:t>
      </w:r>
      <w:r w:rsidRPr="00E04FC5">
        <w:rPr>
          <w:rFonts w:ascii="Arial" w:hAnsi="Arial" w:cs="Arial"/>
        </w:rPr>
        <w:br/>
      </w:r>
    </w:p>
    <w:p w14:paraId="5DD0ADF6" w14:textId="77777777" w:rsidR="00E04FC5" w:rsidRDefault="00E04FC5" w:rsidP="00FA67BA">
      <w:pPr>
        <w:spacing w:after="0"/>
        <w:rPr>
          <w:rFonts w:ascii="Arial" w:hAnsi="Arial" w:cs="Arial"/>
        </w:rPr>
      </w:pPr>
    </w:p>
    <w:p w14:paraId="413F057A" w14:textId="5EC8F0F4" w:rsidR="00C617E0" w:rsidRPr="00E04FC5" w:rsidRDefault="00E14B30" w:rsidP="00FA67BA">
      <w:pPr>
        <w:spacing w:after="0"/>
        <w:rPr>
          <w:rFonts w:ascii="Arial" w:hAnsi="Arial" w:cs="Arial"/>
          <w:b/>
          <w:bCs/>
        </w:rPr>
      </w:pPr>
      <w:r w:rsidRPr="00E04FC5">
        <w:rPr>
          <w:rFonts w:ascii="Arial" w:hAnsi="Arial" w:cs="Arial"/>
          <w:b/>
          <w:bCs/>
        </w:rPr>
        <w:t>1</w:t>
      </w:r>
      <w:r w:rsidR="00C617E0" w:rsidRPr="00E04FC5">
        <w:rPr>
          <w:rFonts w:ascii="Arial" w:hAnsi="Arial" w:cs="Arial"/>
          <w:b/>
          <w:bCs/>
        </w:rPr>
        <w:t>4</w:t>
      </w:r>
      <w:r w:rsidRPr="00E04FC5">
        <w:rPr>
          <w:rFonts w:ascii="Arial" w:hAnsi="Arial" w:cs="Arial"/>
          <w:b/>
          <w:bCs/>
        </w:rPr>
        <w:t>. EQUIPMENT SAFETY.</w:t>
      </w:r>
    </w:p>
    <w:p w14:paraId="0A1BA54C" w14:textId="715BCAA9" w:rsidR="00F23B6A" w:rsidRPr="00E04FC5" w:rsidRDefault="00E14B30" w:rsidP="00FA67BA">
      <w:pPr>
        <w:spacing w:after="0"/>
        <w:rPr>
          <w:rFonts w:ascii="Arial" w:hAnsi="Arial" w:cs="Arial"/>
          <w:b/>
          <w:bCs/>
        </w:rPr>
      </w:pPr>
      <w:r w:rsidRPr="00E04FC5">
        <w:rPr>
          <w:rFonts w:ascii="Arial" w:hAnsi="Arial" w:cs="Arial"/>
        </w:rPr>
        <w:br/>
      </w:r>
      <w:r w:rsidR="00A8478E" w:rsidRPr="00E04FC5">
        <w:rPr>
          <w:rFonts w:ascii="Arial" w:hAnsi="Arial" w:cs="Arial"/>
          <w:b/>
          <w:bCs/>
        </w:rPr>
        <w:t>1</w:t>
      </w:r>
      <w:r w:rsidR="00C617E0" w:rsidRPr="00E04FC5">
        <w:rPr>
          <w:rFonts w:ascii="Arial" w:hAnsi="Arial" w:cs="Arial"/>
          <w:b/>
          <w:bCs/>
        </w:rPr>
        <w:t>4</w:t>
      </w:r>
      <w:r w:rsidR="00A8478E" w:rsidRPr="00E04FC5">
        <w:rPr>
          <w:rFonts w:ascii="Arial" w:hAnsi="Arial" w:cs="Arial"/>
          <w:b/>
          <w:bCs/>
        </w:rPr>
        <w:t xml:space="preserve">.1. </w:t>
      </w:r>
      <w:r w:rsidRPr="00E04FC5">
        <w:rPr>
          <w:rFonts w:ascii="Arial" w:hAnsi="Arial" w:cs="Arial"/>
        </w:rPr>
        <w:t>Your safety comes first. If at any time we discover, or have concerns, that any of our equipment or machines are not in proper, working condition, we will ask you to reschedule your appointment and thank you for your understanding.</w:t>
      </w:r>
    </w:p>
    <w:p w14:paraId="79F98313" w14:textId="77777777" w:rsidR="00F23B6A" w:rsidRPr="00E04FC5" w:rsidRDefault="00F23B6A" w:rsidP="00FA67BA">
      <w:pPr>
        <w:spacing w:after="0"/>
        <w:rPr>
          <w:rFonts w:ascii="Arial" w:hAnsi="Arial" w:cs="Arial"/>
          <w:b/>
          <w:bCs/>
        </w:rPr>
      </w:pPr>
    </w:p>
    <w:p w14:paraId="3EE67AA6" w14:textId="22A40B32" w:rsidR="002D5D21" w:rsidRPr="00E04FC5" w:rsidRDefault="00A8478E" w:rsidP="002D5D21">
      <w:pPr>
        <w:spacing w:after="0"/>
        <w:rPr>
          <w:rFonts w:ascii="Arial" w:hAnsi="Arial" w:cs="Arial"/>
        </w:rPr>
      </w:pPr>
      <w:r w:rsidRPr="00E04FC5">
        <w:rPr>
          <w:rFonts w:ascii="Arial" w:hAnsi="Arial" w:cs="Arial"/>
          <w:b/>
          <w:bCs/>
        </w:rPr>
        <w:t>1</w:t>
      </w:r>
      <w:r w:rsidR="00C617E0" w:rsidRPr="00E04FC5">
        <w:rPr>
          <w:rFonts w:ascii="Arial" w:hAnsi="Arial" w:cs="Arial"/>
          <w:b/>
          <w:bCs/>
        </w:rPr>
        <w:t>4</w:t>
      </w:r>
      <w:r w:rsidRPr="00E04FC5">
        <w:rPr>
          <w:rFonts w:ascii="Arial" w:hAnsi="Arial" w:cs="Arial"/>
          <w:b/>
          <w:bCs/>
        </w:rPr>
        <w:t xml:space="preserve">.2. </w:t>
      </w:r>
      <w:r w:rsidR="002D5D21" w:rsidRPr="00E04FC5">
        <w:rPr>
          <w:rFonts w:ascii="Arial" w:hAnsi="Arial" w:cs="Arial"/>
        </w:rPr>
        <w:t>In the event that we need to cancel your appointment due to faulty equipment, we will refund you in full, any deposit or other advance payment you have made to us for that appointment. As per sub clause 2.5</w:t>
      </w:r>
      <w:r w:rsidRPr="00E04FC5">
        <w:rPr>
          <w:rFonts w:ascii="Arial" w:hAnsi="Arial" w:cs="Arial"/>
        </w:rPr>
        <w:t>.</w:t>
      </w:r>
    </w:p>
    <w:p w14:paraId="0DD4E0CD" w14:textId="77777777" w:rsidR="00E04FC5" w:rsidRDefault="00E14B30" w:rsidP="00FA67BA">
      <w:pPr>
        <w:spacing w:after="0"/>
        <w:rPr>
          <w:rFonts w:ascii="Arial" w:hAnsi="Arial" w:cs="Arial"/>
          <w:b/>
          <w:bCs/>
        </w:rPr>
      </w:pPr>
      <w:r w:rsidRPr="00E04FC5">
        <w:rPr>
          <w:rFonts w:ascii="Arial" w:hAnsi="Arial" w:cs="Arial"/>
        </w:rPr>
        <w:br/>
      </w:r>
    </w:p>
    <w:p w14:paraId="359E64A9" w14:textId="6DB68338" w:rsidR="00A8478E" w:rsidRPr="00E04FC5" w:rsidRDefault="00E14B30" w:rsidP="00FA67BA">
      <w:pPr>
        <w:spacing w:after="0"/>
        <w:rPr>
          <w:rFonts w:ascii="Arial" w:hAnsi="Arial" w:cs="Arial"/>
          <w:b/>
          <w:bCs/>
        </w:rPr>
      </w:pPr>
      <w:r w:rsidRPr="00E04FC5">
        <w:rPr>
          <w:rFonts w:ascii="Arial" w:hAnsi="Arial" w:cs="Arial"/>
          <w:b/>
          <w:bCs/>
        </w:rPr>
        <w:t>1</w:t>
      </w:r>
      <w:r w:rsidR="00C617E0" w:rsidRPr="00E04FC5">
        <w:rPr>
          <w:rFonts w:ascii="Arial" w:hAnsi="Arial" w:cs="Arial"/>
          <w:b/>
          <w:bCs/>
        </w:rPr>
        <w:t>5</w:t>
      </w:r>
      <w:r w:rsidRPr="00E04FC5">
        <w:rPr>
          <w:rFonts w:ascii="Arial" w:hAnsi="Arial" w:cs="Arial"/>
          <w:b/>
          <w:bCs/>
        </w:rPr>
        <w:t>. DOCUMENTS AND RECORDS.</w:t>
      </w:r>
    </w:p>
    <w:p w14:paraId="098CCD89" w14:textId="566F4A1E" w:rsidR="00A8478E" w:rsidRPr="00E04FC5" w:rsidRDefault="00E14B30" w:rsidP="00FA67BA">
      <w:pPr>
        <w:spacing w:after="0"/>
        <w:rPr>
          <w:rFonts w:ascii="Arial" w:hAnsi="Arial" w:cs="Arial"/>
        </w:rPr>
      </w:pPr>
      <w:r w:rsidRPr="00E04FC5">
        <w:rPr>
          <w:rFonts w:ascii="Arial" w:hAnsi="Arial" w:cs="Arial"/>
        </w:rPr>
        <w:br/>
      </w:r>
      <w:r w:rsidR="00C617E0" w:rsidRPr="00E04FC5">
        <w:rPr>
          <w:rFonts w:ascii="Arial" w:hAnsi="Arial" w:cs="Arial"/>
          <w:b/>
          <w:bCs/>
        </w:rPr>
        <w:t>5</w:t>
      </w:r>
      <w:r w:rsidRPr="00E04FC5">
        <w:rPr>
          <w:rFonts w:ascii="Arial" w:hAnsi="Arial" w:cs="Arial"/>
          <w:b/>
          <w:bCs/>
        </w:rPr>
        <w:t>.1.</w:t>
      </w:r>
      <w:r w:rsidRPr="00E04FC5">
        <w:rPr>
          <w:rFonts w:ascii="Arial" w:hAnsi="Arial" w:cs="Arial"/>
        </w:rPr>
        <w:t> All patients must complete a registration form and provide contact details including full name, date of birth, address, telephone numbers and email address</w:t>
      </w:r>
      <w:r w:rsidR="00A8478E" w:rsidRPr="00E04FC5">
        <w:rPr>
          <w:rFonts w:ascii="Arial" w:hAnsi="Arial" w:cs="Arial"/>
        </w:rPr>
        <w:t>.</w:t>
      </w:r>
    </w:p>
    <w:p w14:paraId="1E3C9798" w14:textId="7F61A08D" w:rsidR="00A8478E" w:rsidRPr="00E04FC5" w:rsidRDefault="00E14B30" w:rsidP="00FA67BA">
      <w:pPr>
        <w:spacing w:after="0"/>
        <w:rPr>
          <w:rFonts w:ascii="Arial" w:hAnsi="Arial" w:cs="Arial"/>
        </w:rPr>
      </w:pPr>
      <w:r w:rsidRPr="00E04FC5">
        <w:rPr>
          <w:rFonts w:ascii="Arial" w:hAnsi="Arial" w:cs="Arial"/>
        </w:rPr>
        <w:br/>
      </w:r>
      <w:r w:rsidRPr="00E04FC5">
        <w:rPr>
          <w:rFonts w:ascii="Arial" w:hAnsi="Arial" w:cs="Arial"/>
          <w:b/>
          <w:bCs/>
        </w:rPr>
        <w:t>1</w:t>
      </w:r>
      <w:r w:rsidR="00C617E0" w:rsidRPr="00E04FC5">
        <w:rPr>
          <w:rFonts w:ascii="Arial" w:hAnsi="Arial" w:cs="Arial"/>
          <w:b/>
          <w:bCs/>
        </w:rPr>
        <w:t>5</w:t>
      </w:r>
      <w:r w:rsidRPr="00E04FC5">
        <w:rPr>
          <w:rFonts w:ascii="Arial" w:hAnsi="Arial" w:cs="Arial"/>
          <w:b/>
          <w:bCs/>
        </w:rPr>
        <w:t>.2.</w:t>
      </w:r>
      <w:r w:rsidRPr="00E04FC5">
        <w:rPr>
          <w:rFonts w:ascii="Arial" w:hAnsi="Arial" w:cs="Arial"/>
        </w:rPr>
        <w:t xml:space="preserve"> All patients must complete a medical questionnaire </w:t>
      </w:r>
      <w:r w:rsidR="00305840" w:rsidRPr="00E04FC5">
        <w:rPr>
          <w:rFonts w:ascii="Arial" w:hAnsi="Arial" w:cs="Arial"/>
        </w:rPr>
        <w:t>during t</w:t>
      </w:r>
      <w:r w:rsidRPr="00E04FC5">
        <w:rPr>
          <w:rFonts w:ascii="Arial" w:hAnsi="Arial" w:cs="Arial"/>
        </w:rPr>
        <w:t>heir first appointment, which is required for the consultation and treatment planning</w:t>
      </w:r>
      <w:r w:rsidR="00A8478E" w:rsidRPr="00E04FC5">
        <w:rPr>
          <w:rFonts w:ascii="Arial" w:hAnsi="Arial" w:cs="Arial"/>
        </w:rPr>
        <w:t>.</w:t>
      </w:r>
      <w:r w:rsidRPr="00E04FC5">
        <w:rPr>
          <w:rFonts w:ascii="Arial" w:hAnsi="Arial" w:cs="Arial"/>
        </w:rPr>
        <w:br/>
      </w:r>
      <w:r w:rsidRPr="00E04FC5">
        <w:rPr>
          <w:rFonts w:ascii="Arial" w:hAnsi="Arial" w:cs="Arial"/>
          <w:b/>
          <w:bCs/>
        </w:rPr>
        <w:t>1</w:t>
      </w:r>
      <w:r w:rsidR="00C617E0" w:rsidRPr="00E04FC5">
        <w:rPr>
          <w:rFonts w:ascii="Arial" w:hAnsi="Arial" w:cs="Arial"/>
          <w:b/>
          <w:bCs/>
        </w:rPr>
        <w:t>5</w:t>
      </w:r>
      <w:r w:rsidRPr="00E04FC5">
        <w:rPr>
          <w:rFonts w:ascii="Arial" w:hAnsi="Arial" w:cs="Arial"/>
          <w:b/>
          <w:bCs/>
        </w:rPr>
        <w:t>.3.</w:t>
      </w:r>
      <w:r w:rsidRPr="00E04FC5">
        <w:rPr>
          <w:rFonts w:ascii="Arial" w:hAnsi="Arial" w:cs="Arial"/>
        </w:rPr>
        <w:t> All patients will be asked to review and /or update their medical questionnaire at each appointment and will be asked to sign to confirm that their details remain accurate</w:t>
      </w:r>
      <w:r w:rsidR="00A8478E" w:rsidRPr="00E04FC5">
        <w:rPr>
          <w:rFonts w:ascii="Arial" w:hAnsi="Arial" w:cs="Arial"/>
        </w:rPr>
        <w:t>.</w:t>
      </w:r>
    </w:p>
    <w:p w14:paraId="73F796E5" w14:textId="453BEA5A" w:rsidR="00A8478E" w:rsidRPr="00E04FC5" w:rsidRDefault="00E14B30" w:rsidP="00FA67BA">
      <w:pPr>
        <w:spacing w:after="0"/>
        <w:rPr>
          <w:rFonts w:ascii="Arial" w:hAnsi="Arial" w:cs="Arial"/>
        </w:rPr>
      </w:pPr>
      <w:r w:rsidRPr="00E04FC5">
        <w:rPr>
          <w:rFonts w:ascii="Arial" w:hAnsi="Arial" w:cs="Arial"/>
        </w:rPr>
        <w:br/>
      </w:r>
      <w:r w:rsidRPr="00E04FC5">
        <w:rPr>
          <w:rFonts w:ascii="Arial" w:hAnsi="Arial" w:cs="Arial"/>
          <w:b/>
          <w:bCs/>
        </w:rPr>
        <w:t>1</w:t>
      </w:r>
      <w:r w:rsidR="00C617E0" w:rsidRPr="00E04FC5">
        <w:rPr>
          <w:rFonts w:ascii="Arial" w:hAnsi="Arial" w:cs="Arial"/>
          <w:b/>
          <w:bCs/>
        </w:rPr>
        <w:t>5</w:t>
      </w:r>
      <w:r w:rsidRPr="00E04FC5">
        <w:rPr>
          <w:rFonts w:ascii="Arial" w:hAnsi="Arial" w:cs="Arial"/>
          <w:b/>
          <w:bCs/>
        </w:rPr>
        <w:t>.4.</w:t>
      </w:r>
      <w:r w:rsidRPr="00E04FC5">
        <w:rPr>
          <w:rFonts w:ascii="Arial" w:hAnsi="Arial" w:cs="Arial"/>
        </w:rPr>
        <w:t> All patients will be asked to sign a consent form prior to any treatment. You have the right to change your mind to treatment at any time, even after you have signed the consent form</w:t>
      </w:r>
      <w:r w:rsidR="00A8478E" w:rsidRPr="00E04FC5">
        <w:rPr>
          <w:rFonts w:ascii="Arial" w:hAnsi="Arial" w:cs="Arial"/>
        </w:rPr>
        <w:t xml:space="preserve">.  If you decide not to proceed with the treatment, you will still be charged a </w:t>
      </w:r>
      <w:r w:rsidR="00A8478E" w:rsidRPr="00E04FC5">
        <w:rPr>
          <w:rFonts w:ascii="Arial" w:hAnsi="Arial" w:cs="Arial"/>
        </w:rPr>
        <w:lastRenderedPageBreak/>
        <w:t>consultation fee.  If this is less than the deposit, you will be refunded the difference</w:t>
      </w:r>
      <w:r w:rsidR="00A649ED" w:rsidRPr="00E04FC5">
        <w:rPr>
          <w:rFonts w:ascii="Arial" w:hAnsi="Arial" w:cs="Arial"/>
        </w:rPr>
        <w:t xml:space="preserve"> plus any advanced paymen</w:t>
      </w:r>
      <w:r w:rsidR="00305840" w:rsidRPr="00E04FC5">
        <w:rPr>
          <w:rFonts w:ascii="Arial" w:hAnsi="Arial" w:cs="Arial"/>
        </w:rPr>
        <w:t xml:space="preserve">t. </w:t>
      </w:r>
    </w:p>
    <w:p w14:paraId="03D11916" w14:textId="642B0E68" w:rsidR="00A8478E" w:rsidRPr="00E04FC5" w:rsidRDefault="00E14B30" w:rsidP="00FA67BA">
      <w:pPr>
        <w:spacing w:after="0"/>
        <w:rPr>
          <w:rFonts w:ascii="Arial" w:hAnsi="Arial" w:cs="Arial"/>
        </w:rPr>
      </w:pPr>
      <w:r w:rsidRPr="00E04FC5">
        <w:rPr>
          <w:rFonts w:ascii="Arial" w:hAnsi="Arial" w:cs="Arial"/>
        </w:rPr>
        <w:br/>
      </w:r>
      <w:r w:rsidRPr="00E04FC5">
        <w:rPr>
          <w:rFonts w:ascii="Arial" w:hAnsi="Arial" w:cs="Arial"/>
          <w:b/>
          <w:bCs/>
        </w:rPr>
        <w:t>1</w:t>
      </w:r>
      <w:r w:rsidR="00C617E0" w:rsidRPr="00E04FC5">
        <w:rPr>
          <w:rFonts w:ascii="Arial" w:hAnsi="Arial" w:cs="Arial"/>
          <w:b/>
          <w:bCs/>
        </w:rPr>
        <w:t>5</w:t>
      </w:r>
      <w:r w:rsidRPr="00E04FC5">
        <w:rPr>
          <w:rFonts w:ascii="Arial" w:hAnsi="Arial" w:cs="Arial"/>
          <w:b/>
          <w:bCs/>
        </w:rPr>
        <w:t>.5</w:t>
      </w:r>
      <w:r w:rsidRPr="00E04FC5">
        <w:rPr>
          <w:rFonts w:ascii="Arial" w:hAnsi="Arial" w:cs="Arial"/>
        </w:rPr>
        <w:t>. We will keep records and case documents for each patient registered</w:t>
      </w:r>
      <w:r w:rsidR="00A8478E" w:rsidRPr="00E04FC5">
        <w:rPr>
          <w:rFonts w:ascii="Arial" w:hAnsi="Arial" w:cs="Arial"/>
        </w:rPr>
        <w:t>.</w:t>
      </w:r>
    </w:p>
    <w:p w14:paraId="1A21A5A1" w14:textId="4651B70A" w:rsidR="00C34EBB" w:rsidRPr="00E04FC5" w:rsidRDefault="00E14B30" w:rsidP="00FA67BA">
      <w:pPr>
        <w:spacing w:after="0"/>
        <w:rPr>
          <w:rFonts w:ascii="Arial" w:hAnsi="Arial" w:cs="Arial"/>
        </w:rPr>
      </w:pPr>
      <w:r w:rsidRPr="00E04FC5">
        <w:rPr>
          <w:rFonts w:ascii="Arial" w:hAnsi="Arial" w:cs="Arial"/>
        </w:rPr>
        <w:br/>
      </w:r>
      <w:r w:rsidRPr="00E04FC5">
        <w:rPr>
          <w:rFonts w:ascii="Arial" w:hAnsi="Arial" w:cs="Arial"/>
          <w:b/>
          <w:bCs/>
        </w:rPr>
        <w:t>1</w:t>
      </w:r>
      <w:r w:rsidR="00C617E0" w:rsidRPr="00E04FC5">
        <w:rPr>
          <w:rFonts w:ascii="Arial" w:hAnsi="Arial" w:cs="Arial"/>
          <w:b/>
          <w:bCs/>
        </w:rPr>
        <w:t>5</w:t>
      </w:r>
      <w:r w:rsidRPr="00E04FC5">
        <w:rPr>
          <w:rFonts w:ascii="Arial" w:hAnsi="Arial" w:cs="Arial"/>
          <w:b/>
          <w:bCs/>
        </w:rPr>
        <w:t>.6. </w:t>
      </w:r>
      <w:r w:rsidRPr="00E04FC5">
        <w:rPr>
          <w:rFonts w:ascii="Arial" w:hAnsi="Arial" w:cs="Arial"/>
        </w:rPr>
        <w:t>You have the right to request a copy of any documents which we may hold in relation to</w:t>
      </w:r>
      <w:r w:rsidR="00C617E0" w:rsidRPr="00E04FC5">
        <w:rPr>
          <w:rFonts w:ascii="Arial" w:hAnsi="Arial" w:cs="Arial"/>
        </w:rPr>
        <w:t xml:space="preserve"> </w:t>
      </w:r>
      <w:r w:rsidRPr="00E04FC5">
        <w:rPr>
          <w:rFonts w:ascii="Arial" w:hAnsi="Arial" w:cs="Arial"/>
        </w:rPr>
        <w:t>your care</w:t>
      </w:r>
      <w:r w:rsidR="00C34EBB" w:rsidRPr="00E04FC5">
        <w:rPr>
          <w:rFonts w:ascii="Arial" w:hAnsi="Arial" w:cs="Arial"/>
        </w:rPr>
        <w:t>.  We reserve the right to charge a disclosure fee of a reasonable amount, determined by us (dependent on the request), for the release of any such documentation</w:t>
      </w:r>
      <w:r w:rsidR="00305840" w:rsidRPr="00E04FC5">
        <w:rPr>
          <w:rFonts w:ascii="Arial" w:hAnsi="Arial" w:cs="Arial"/>
        </w:rPr>
        <w:t xml:space="preserve">. </w:t>
      </w:r>
    </w:p>
    <w:p w14:paraId="69E07C5D" w14:textId="6551899F" w:rsidR="003E46EA" w:rsidRPr="00E04FC5" w:rsidRDefault="00E14B30" w:rsidP="00FA67BA">
      <w:pPr>
        <w:spacing w:after="0"/>
        <w:rPr>
          <w:rFonts w:ascii="Arial" w:hAnsi="Arial" w:cs="Arial"/>
        </w:rPr>
      </w:pPr>
      <w:r w:rsidRPr="00E04FC5">
        <w:rPr>
          <w:rFonts w:ascii="Arial" w:hAnsi="Arial" w:cs="Arial"/>
        </w:rPr>
        <w:br/>
      </w:r>
      <w:r w:rsidRPr="00E04FC5">
        <w:rPr>
          <w:rFonts w:ascii="Arial" w:hAnsi="Arial" w:cs="Arial"/>
          <w:b/>
          <w:bCs/>
        </w:rPr>
        <w:t>1</w:t>
      </w:r>
      <w:r w:rsidR="00C617E0" w:rsidRPr="00E04FC5">
        <w:rPr>
          <w:rFonts w:ascii="Arial" w:hAnsi="Arial" w:cs="Arial"/>
          <w:b/>
          <w:bCs/>
        </w:rPr>
        <w:t>5</w:t>
      </w:r>
      <w:r w:rsidRPr="00E04FC5">
        <w:rPr>
          <w:rFonts w:ascii="Arial" w:hAnsi="Arial" w:cs="Arial"/>
          <w:b/>
          <w:bCs/>
        </w:rPr>
        <w:t>.7.</w:t>
      </w:r>
      <w:r w:rsidRPr="00E04FC5">
        <w:rPr>
          <w:rFonts w:ascii="Arial" w:hAnsi="Arial" w:cs="Arial"/>
        </w:rPr>
        <w:t> </w:t>
      </w:r>
      <w:r w:rsidR="00C34EBB" w:rsidRPr="00E04FC5">
        <w:rPr>
          <w:rFonts w:ascii="Arial" w:hAnsi="Arial" w:cs="Arial"/>
        </w:rPr>
        <w:t>Non-disclosure</w:t>
      </w:r>
      <w:r w:rsidRPr="00E04FC5">
        <w:rPr>
          <w:rFonts w:ascii="Arial" w:hAnsi="Arial" w:cs="Arial"/>
        </w:rPr>
        <w:t xml:space="preserve"> of any medical conditions</w:t>
      </w:r>
      <w:r w:rsidR="00AB22E6" w:rsidRPr="00E04FC5">
        <w:rPr>
          <w:rFonts w:ascii="Arial" w:hAnsi="Arial" w:cs="Arial"/>
        </w:rPr>
        <w:t xml:space="preserve"> and </w:t>
      </w:r>
      <w:r w:rsidRPr="00E04FC5">
        <w:rPr>
          <w:rFonts w:ascii="Arial" w:hAnsi="Arial" w:cs="Arial"/>
        </w:rPr>
        <w:t xml:space="preserve">treatments </w:t>
      </w:r>
      <w:r w:rsidR="00C34EBB" w:rsidRPr="00E04FC5">
        <w:rPr>
          <w:rFonts w:ascii="Arial" w:hAnsi="Arial" w:cs="Arial"/>
        </w:rPr>
        <w:t>(</w:t>
      </w:r>
      <w:r w:rsidRPr="00E04FC5">
        <w:rPr>
          <w:rFonts w:ascii="Arial" w:hAnsi="Arial" w:cs="Arial"/>
        </w:rPr>
        <w:t>past</w:t>
      </w:r>
      <w:r w:rsidR="00C34EBB" w:rsidRPr="00E04FC5">
        <w:rPr>
          <w:rFonts w:ascii="Arial" w:hAnsi="Arial" w:cs="Arial"/>
        </w:rPr>
        <w:t>,</w:t>
      </w:r>
      <w:r w:rsidRPr="00E04FC5">
        <w:rPr>
          <w:rFonts w:ascii="Arial" w:hAnsi="Arial" w:cs="Arial"/>
        </w:rPr>
        <w:t xml:space="preserve"> present or future</w:t>
      </w:r>
      <w:r w:rsidR="00C34EBB" w:rsidRPr="00E04FC5">
        <w:rPr>
          <w:rFonts w:ascii="Arial" w:hAnsi="Arial" w:cs="Arial"/>
        </w:rPr>
        <w:t>),</w:t>
      </w:r>
      <w:r w:rsidRPr="00E04FC5">
        <w:rPr>
          <w:rFonts w:ascii="Arial" w:hAnsi="Arial" w:cs="Arial"/>
        </w:rPr>
        <w:t xml:space="preserve"> will waive</w:t>
      </w:r>
      <w:r w:rsidR="00AB22E6" w:rsidRPr="00E04FC5">
        <w:rPr>
          <w:rFonts w:ascii="Arial" w:hAnsi="Arial" w:cs="Arial"/>
        </w:rPr>
        <w:t xml:space="preserve"> </w:t>
      </w:r>
      <w:r w:rsidR="00EE77BE" w:rsidRPr="00E04FC5">
        <w:rPr>
          <w:rFonts w:ascii="Arial" w:hAnsi="Arial" w:cs="Arial"/>
        </w:rPr>
        <w:t xml:space="preserve">The Skin Sanctuary Devon </w:t>
      </w:r>
      <w:r w:rsidRPr="00E04FC5">
        <w:rPr>
          <w:rFonts w:ascii="Arial" w:hAnsi="Arial" w:cs="Arial"/>
        </w:rPr>
        <w:t>from all liabilities, claims, demands, actions and causes of action whatsoever</w:t>
      </w:r>
      <w:r w:rsidR="003E46EA" w:rsidRPr="00E04FC5">
        <w:rPr>
          <w:rFonts w:ascii="Arial" w:hAnsi="Arial" w:cs="Arial"/>
        </w:rPr>
        <w:t xml:space="preserve">.  </w:t>
      </w:r>
    </w:p>
    <w:p w14:paraId="51B667F0" w14:textId="77777777" w:rsidR="003E46EA" w:rsidRPr="00E04FC5" w:rsidRDefault="003E46EA" w:rsidP="00FA67BA">
      <w:pPr>
        <w:spacing w:after="0"/>
        <w:rPr>
          <w:rFonts w:ascii="Arial" w:hAnsi="Arial" w:cs="Arial"/>
        </w:rPr>
      </w:pPr>
    </w:p>
    <w:p w14:paraId="7D063730" w14:textId="77777777" w:rsidR="00802021" w:rsidRPr="00E04FC5" w:rsidRDefault="003E46EA" w:rsidP="003E46EA">
      <w:pPr>
        <w:spacing w:after="0"/>
        <w:rPr>
          <w:rFonts w:ascii="Arial" w:hAnsi="Arial" w:cs="Arial"/>
        </w:rPr>
      </w:pPr>
      <w:r w:rsidRPr="00E04FC5">
        <w:rPr>
          <w:rFonts w:ascii="Arial" w:hAnsi="Arial" w:cs="Arial"/>
        </w:rPr>
        <w:t>This includes</w:t>
      </w:r>
      <w:r w:rsidR="00802021" w:rsidRPr="00E04FC5">
        <w:rPr>
          <w:rFonts w:ascii="Arial" w:hAnsi="Arial" w:cs="Arial"/>
        </w:rPr>
        <w:t>;</w:t>
      </w:r>
    </w:p>
    <w:p w14:paraId="2A785B10" w14:textId="07D17453" w:rsidR="00802021" w:rsidRPr="00E04FC5" w:rsidRDefault="003E46EA" w:rsidP="00802021">
      <w:pPr>
        <w:pStyle w:val="ListParagraph"/>
        <w:numPr>
          <w:ilvl w:val="0"/>
          <w:numId w:val="2"/>
        </w:numPr>
        <w:spacing w:after="0"/>
        <w:rPr>
          <w:rFonts w:ascii="Arial" w:hAnsi="Arial" w:cs="Arial"/>
        </w:rPr>
      </w:pPr>
      <w:r w:rsidRPr="00E04FC5">
        <w:rPr>
          <w:rFonts w:ascii="Arial" w:hAnsi="Arial" w:cs="Arial"/>
        </w:rPr>
        <w:t xml:space="preserve">any </w:t>
      </w:r>
      <w:r w:rsidR="00802021" w:rsidRPr="00E04FC5">
        <w:rPr>
          <w:rFonts w:ascii="Arial" w:hAnsi="Arial" w:cs="Arial"/>
        </w:rPr>
        <w:t>Loss, Damage, Injury or Death to the service user which may directly or indirectly be related to the non-disclosure of medical conditions or treatments or,</w:t>
      </w:r>
    </w:p>
    <w:p w14:paraId="34FC9DD5" w14:textId="77777777" w:rsidR="00305840" w:rsidRPr="00E04FC5" w:rsidRDefault="00802021" w:rsidP="005A47D6">
      <w:pPr>
        <w:pStyle w:val="ListParagraph"/>
        <w:numPr>
          <w:ilvl w:val="0"/>
          <w:numId w:val="2"/>
        </w:numPr>
        <w:spacing w:after="0"/>
        <w:rPr>
          <w:rFonts w:ascii="Arial" w:hAnsi="Arial" w:cs="Arial"/>
          <w:b/>
          <w:bCs/>
        </w:rPr>
      </w:pPr>
      <w:r w:rsidRPr="00E04FC5">
        <w:rPr>
          <w:rFonts w:ascii="Arial" w:hAnsi="Arial" w:cs="Arial"/>
        </w:rPr>
        <w:t>unintentional harm caused to the service user or accompanying parties while participating in any activity, using the facilities, or while in, on or around the premises of The Skin Sanctuary</w:t>
      </w:r>
      <w:r w:rsidR="00305840" w:rsidRPr="00E04FC5">
        <w:rPr>
          <w:rFonts w:ascii="Arial" w:hAnsi="Arial" w:cs="Arial"/>
        </w:rPr>
        <w:t>.</w:t>
      </w:r>
    </w:p>
    <w:p w14:paraId="2BBF081C" w14:textId="77777777" w:rsidR="00E04FC5" w:rsidRDefault="00E04FC5" w:rsidP="00E04FC5">
      <w:pPr>
        <w:pStyle w:val="ListParagraph"/>
        <w:spacing w:after="0"/>
        <w:rPr>
          <w:rFonts w:ascii="Arial" w:hAnsi="Arial" w:cs="Arial"/>
        </w:rPr>
      </w:pPr>
    </w:p>
    <w:p w14:paraId="51F4885F" w14:textId="77777777" w:rsidR="00E04FC5" w:rsidRDefault="00E04FC5" w:rsidP="00E04FC5">
      <w:pPr>
        <w:pStyle w:val="ListParagraph"/>
        <w:spacing w:after="0"/>
        <w:rPr>
          <w:rFonts w:ascii="Arial" w:hAnsi="Arial" w:cs="Arial"/>
        </w:rPr>
      </w:pPr>
    </w:p>
    <w:p w14:paraId="6CF45644" w14:textId="5AA6F43C" w:rsidR="00802021" w:rsidRPr="00E04FC5" w:rsidRDefault="00E14B30" w:rsidP="00E04FC5">
      <w:pPr>
        <w:pStyle w:val="ListParagraph"/>
        <w:spacing w:after="0"/>
        <w:rPr>
          <w:rFonts w:ascii="Arial" w:hAnsi="Arial" w:cs="Arial"/>
          <w:b/>
          <w:bCs/>
        </w:rPr>
      </w:pPr>
      <w:r w:rsidRPr="00E04FC5">
        <w:rPr>
          <w:rFonts w:ascii="Arial" w:hAnsi="Arial" w:cs="Arial"/>
          <w:b/>
          <w:bCs/>
        </w:rPr>
        <w:t>1</w:t>
      </w:r>
      <w:r w:rsidR="00C617E0" w:rsidRPr="00E04FC5">
        <w:rPr>
          <w:rFonts w:ascii="Arial" w:hAnsi="Arial" w:cs="Arial"/>
          <w:b/>
          <w:bCs/>
        </w:rPr>
        <w:t>6</w:t>
      </w:r>
      <w:r w:rsidRPr="00E04FC5">
        <w:rPr>
          <w:rFonts w:ascii="Arial" w:hAnsi="Arial" w:cs="Arial"/>
          <w:b/>
          <w:bCs/>
        </w:rPr>
        <w:t>. MENTAL HEALTH DISORDERS AND AESTHETICS.</w:t>
      </w:r>
    </w:p>
    <w:p w14:paraId="6E505BB0" w14:textId="02218CAD" w:rsidR="00C617E0" w:rsidRPr="00E04FC5" w:rsidRDefault="00E14B30" w:rsidP="003E46EA">
      <w:pPr>
        <w:spacing w:after="0"/>
        <w:rPr>
          <w:rFonts w:ascii="Arial" w:hAnsi="Arial" w:cs="Arial"/>
        </w:rPr>
      </w:pPr>
      <w:r w:rsidRPr="00E04FC5">
        <w:rPr>
          <w:rFonts w:ascii="Arial" w:hAnsi="Arial" w:cs="Arial"/>
        </w:rPr>
        <w:br/>
      </w:r>
      <w:r w:rsidRPr="00E04FC5">
        <w:rPr>
          <w:rFonts w:ascii="Arial" w:hAnsi="Arial" w:cs="Arial"/>
          <w:b/>
          <w:bCs/>
        </w:rPr>
        <w:t>1</w:t>
      </w:r>
      <w:r w:rsidR="00C617E0" w:rsidRPr="00E04FC5">
        <w:rPr>
          <w:rFonts w:ascii="Arial" w:hAnsi="Arial" w:cs="Arial"/>
          <w:b/>
          <w:bCs/>
        </w:rPr>
        <w:t>6</w:t>
      </w:r>
      <w:r w:rsidRPr="00E04FC5">
        <w:rPr>
          <w:rFonts w:ascii="Arial" w:hAnsi="Arial" w:cs="Arial"/>
          <w:b/>
          <w:bCs/>
        </w:rPr>
        <w:t>.1.</w:t>
      </w:r>
      <w:r w:rsidRPr="00E04FC5">
        <w:rPr>
          <w:rFonts w:ascii="Arial" w:hAnsi="Arial" w:cs="Arial"/>
        </w:rPr>
        <w:t> It is important that all patients considering aesthetic treatments have realistic expectations that focus on improvement rather than perfection. Complications or less tha</w:t>
      </w:r>
      <w:r w:rsidR="00C617E0" w:rsidRPr="00E04FC5">
        <w:rPr>
          <w:rFonts w:ascii="Arial" w:hAnsi="Arial" w:cs="Arial"/>
        </w:rPr>
        <w:t>n</w:t>
      </w:r>
      <w:r w:rsidRPr="00E04FC5">
        <w:rPr>
          <w:rFonts w:ascii="Arial" w:hAnsi="Arial" w:cs="Arial"/>
        </w:rPr>
        <w:t xml:space="preserve"> satisfactory results are sometimes unavoidable, may require additional treatment and can be stressful.</w:t>
      </w:r>
    </w:p>
    <w:p w14:paraId="18FA2B3F" w14:textId="04F87E57" w:rsidR="00C617E0" w:rsidRPr="00E04FC5" w:rsidRDefault="00E14B30" w:rsidP="003E46EA">
      <w:pPr>
        <w:spacing w:after="0"/>
        <w:rPr>
          <w:rFonts w:ascii="Arial" w:hAnsi="Arial" w:cs="Arial"/>
        </w:rPr>
      </w:pPr>
      <w:r w:rsidRPr="00E04FC5">
        <w:rPr>
          <w:rFonts w:ascii="Arial" w:hAnsi="Arial" w:cs="Arial"/>
        </w:rPr>
        <w:br/>
      </w:r>
      <w:r w:rsidRPr="00E04FC5">
        <w:rPr>
          <w:rFonts w:ascii="Arial" w:hAnsi="Arial" w:cs="Arial"/>
          <w:b/>
          <w:bCs/>
        </w:rPr>
        <w:t>1</w:t>
      </w:r>
      <w:r w:rsidR="00C617E0" w:rsidRPr="00E04FC5">
        <w:rPr>
          <w:rFonts w:ascii="Arial" w:hAnsi="Arial" w:cs="Arial"/>
          <w:b/>
          <w:bCs/>
        </w:rPr>
        <w:t>6</w:t>
      </w:r>
      <w:r w:rsidRPr="00E04FC5">
        <w:rPr>
          <w:rFonts w:ascii="Arial" w:hAnsi="Arial" w:cs="Arial"/>
          <w:b/>
          <w:bCs/>
        </w:rPr>
        <w:t>.2.</w:t>
      </w:r>
      <w:r w:rsidRPr="00E04FC5">
        <w:rPr>
          <w:rFonts w:ascii="Arial" w:hAnsi="Arial" w:cs="Arial"/>
        </w:rPr>
        <w:t> All patients must openly discuss with their practitioner, prior to treatment, any history they may have, of significant emotional depression, anxiety or mental health disorders</w:t>
      </w:r>
      <w:r w:rsidR="00C617E0" w:rsidRPr="00E04FC5">
        <w:rPr>
          <w:rFonts w:ascii="Arial" w:hAnsi="Arial" w:cs="Arial"/>
        </w:rPr>
        <w:t xml:space="preserve"> (see clause 15.7)</w:t>
      </w:r>
    </w:p>
    <w:p w14:paraId="56704844" w14:textId="77777777" w:rsidR="00E04FC5" w:rsidRDefault="00E14B30" w:rsidP="003E46EA">
      <w:pPr>
        <w:spacing w:after="0"/>
        <w:rPr>
          <w:rFonts w:ascii="Arial" w:hAnsi="Arial" w:cs="Arial"/>
          <w:b/>
          <w:bCs/>
        </w:rPr>
      </w:pPr>
      <w:r w:rsidRPr="00E04FC5">
        <w:rPr>
          <w:rFonts w:ascii="Arial" w:hAnsi="Arial" w:cs="Arial"/>
        </w:rPr>
        <w:br/>
      </w:r>
      <w:r w:rsidRPr="00E04FC5">
        <w:rPr>
          <w:rFonts w:ascii="Arial" w:hAnsi="Arial" w:cs="Arial"/>
          <w:b/>
          <w:bCs/>
        </w:rPr>
        <w:t>1</w:t>
      </w:r>
      <w:r w:rsidR="00C617E0" w:rsidRPr="00E04FC5">
        <w:rPr>
          <w:rFonts w:ascii="Arial" w:hAnsi="Arial" w:cs="Arial"/>
          <w:b/>
          <w:bCs/>
        </w:rPr>
        <w:t>6</w:t>
      </w:r>
      <w:r w:rsidRPr="00E04FC5">
        <w:rPr>
          <w:rFonts w:ascii="Arial" w:hAnsi="Arial" w:cs="Arial"/>
          <w:b/>
          <w:bCs/>
        </w:rPr>
        <w:t>.3.</w:t>
      </w:r>
      <w:r w:rsidRPr="00E04FC5">
        <w:rPr>
          <w:rFonts w:ascii="Arial" w:hAnsi="Arial" w:cs="Arial"/>
        </w:rPr>
        <w:t> Although many individuals many benefit psychologically from the results of aesthetic treatments, effects on mental health cannot be accurately predicted.</w:t>
      </w:r>
      <w:r w:rsidRPr="00E04FC5">
        <w:rPr>
          <w:rFonts w:ascii="Arial" w:hAnsi="Arial" w:cs="Arial"/>
        </w:rPr>
        <w:br/>
      </w:r>
      <w:r w:rsidRPr="00E04FC5">
        <w:rPr>
          <w:rFonts w:ascii="Arial" w:hAnsi="Arial" w:cs="Arial"/>
        </w:rPr>
        <w:br/>
      </w:r>
    </w:p>
    <w:p w14:paraId="485D9570" w14:textId="2D2097E7" w:rsidR="00EF78B9" w:rsidRPr="00E04FC5" w:rsidRDefault="00E14B30" w:rsidP="003E46EA">
      <w:pPr>
        <w:spacing w:after="0"/>
        <w:rPr>
          <w:rFonts w:ascii="Arial" w:hAnsi="Arial" w:cs="Arial"/>
          <w:b/>
          <w:bCs/>
        </w:rPr>
      </w:pPr>
      <w:r w:rsidRPr="00E04FC5">
        <w:rPr>
          <w:rFonts w:ascii="Arial" w:hAnsi="Arial" w:cs="Arial"/>
          <w:b/>
          <w:bCs/>
        </w:rPr>
        <w:t>1</w:t>
      </w:r>
      <w:r w:rsidR="00C617E0" w:rsidRPr="00E04FC5">
        <w:rPr>
          <w:rFonts w:ascii="Arial" w:hAnsi="Arial" w:cs="Arial"/>
          <w:b/>
          <w:bCs/>
        </w:rPr>
        <w:t>7</w:t>
      </w:r>
      <w:r w:rsidRPr="00E04FC5">
        <w:rPr>
          <w:rFonts w:ascii="Arial" w:hAnsi="Arial" w:cs="Arial"/>
          <w:b/>
          <w:bCs/>
        </w:rPr>
        <w:t>. HOW WE USE YOUR PERSONAL INFORMATION (DATA PROTECTION).</w:t>
      </w:r>
    </w:p>
    <w:p w14:paraId="11142099" w14:textId="77777777" w:rsidR="00EF78B9" w:rsidRPr="00E04FC5" w:rsidRDefault="00E14B30" w:rsidP="003E46EA">
      <w:pPr>
        <w:spacing w:after="0"/>
        <w:rPr>
          <w:rFonts w:ascii="Arial" w:hAnsi="Arial" w:cs="Arial"/>
        </w:rPr>
      </w:pPr>
      <w:r w:rsidRPr="00E04FC5">
        <w:rPr>
          <w:rFonts w:ascii="Arial" w:hAnsi="Arial" w:cs="Arial"/>
        </w:rPr>
        <w:br/>
      </w:r>
      <w:r w:rsidRPr="00E04FC5">
        <w:rPr>
          <w:rFonts w:ascii="Arial" w:hAnsi="Arial" w:cs="Arial"/>
          <w:b/>
          <w:bCs/>
        </w:rPr>
        <w:t>1</w:t>
      </w:r>
      <w:r w:rsidR="00C617E0" w:rsidRPr="00E04FC5">
        <w:rPr>
          <w:rFonts w:ascii="Arial" w:hAnsi="Arial" w:cs="Arial"/>
          <w:b/>
          <w:bCs/>
        </w:rPr>
        <w:t>7</w:t>
      </w:r>
      <w:r w:rsidRPr="00E04FC5">
        <w:rPr>
          <w:rFonts w:ascii="Arial" w:hAnsi="Arial" w:cs="Arial"/>
          <w:b/>
          <w:bCs/>
        </w:rPr>
        <w:t>.1.</w:t>
      </w:r>
      <w:r w:rsidRPr="00E04FC5">
        <w:rPr>
          <w:rFonts w:ascii="Arial" w:hAnsi="Arial" w:cs="Arial"/>
        </w:rPr>
        <w:t xml:space="preserve"> All personal information that we may use will be collected, processed, and held in accordance with the provisions of EU Regulation 2016/679 General Data Protection Regulation (“GDPR”) / The Data Protection Act 2018 and your rights under the GDPR; For complete details of our collection, processing, storage, and retention of personal data including, but not limited to, the purpose(s) for which personal data is used, the legal basis </w:t>
      </w:r>
      <w:r w:rsidRPr="00E04FC5">
        <w:rPr>
          <w:rFonts w:ascii="Arial" w:hAnsi="Arial" w:cs="Arial"/>
        </w:rPr>
        <w:lastRenderedPageBreak/>
        <w:t xml:space="preserve">or bases for using it, details of your rights and how to exercise them, and personal data sharing (where applicable), please refer to our privacy </w:t>
      </w:r>
      <w:r w:rsidR="00EF78B9" w:rsidRPr="00E04FC5">
        <w:rPr>
          <w:rFonts w:ascii="Arial" w:hAnsi="Arial" w:cs="Arial"/>
        </w:rPr>
        <w:t>policy.</w:t>
      </w:r>
    </w:p>
    <w:p w14:paraId="5B5AD880" w14:textId="77777777" w:rsidR="00E04FC5" w:rsidRDefault="00E14B30" w:rsidP="003E46EA">
      <w:pPr>
        <w:spacing w:after="0"/>
        <w:rPr>
          <w:rFonts w:ascii="Arial" w:hAnsi="Arial" w:cs="Arial"/>
          <w:b/>
          <w:bCs/>
        </w:rPr>
      </w:pPr>
      <w:r w:rsidRPr="00E04FC5">
        <w:rPr>
          <w:rFonts w:ascii="Arial" w:hAnsi="Arial" w:cs="Arial"/>
        </w:rPr>
        <w:br/>
      </w:r>
    </w:p>
    <w:p w14:paraId="4241E5D0" w14:textId="2C914041" w:rsidR="00EF78B9" w:rsidRPr="00E04FC5" w:rsidRDefault="00EF78B9" w:rsidP="003E46EA">
      <w:pPr>
        <w:spacing w:after="0"/>
        <w:rPr>
          <w:rFonts w:ascii="Arial" w:hAnsi="Arial" w:cs="Arial"/>
          <w:b/>
          <w:bCs/>
        </w:rPr>
      </w:pPr>
      <w:r w:rsidRPr="00E04FC5">
        <w:rPr>
          <w:rFonts w:ascii="Arial" w:hAnsi="Arial" w:cs="Arial"/>
          <w:b/>
          <w:bCs/>
        </w:rPr>
        <w:t>18</w:t>
      </w:r>
      <w:r w:rsidR="00E14B30" w:rsidRPr="00E04FC5">
        <w:rPr>
          <w:rFonts w:ascii="Arial" w:hAnsi="Arial" w:cs="Arial"/>
          <w:b/>
          <w:bCs/>
        </w:rPr>
        <w:t>. LIMITATION OF LIABILITY.</w:t>
      </w:r>
    </w:p>
    <w:p w14:paraId="7C026987" w14:textId="1C216ECA" w:rsidR="00EF78B9" w:rsidRPr="00E04FC5" w:rsidRDefault="00E14B30" w:rsidP="003E46EA">
      <w:pPr>
        <w:spacing w:after="0"/>
        <w:rPr>
          <w:rFonts w:ascii="Arial" w:hAnsi="Arial" w:cs="Arial"/>
        </w:rPr>
      </w:pPr>
      <w:r w:rsidRPr="00E04FC5">
        <w:rPr>
          <w:rFonts w:ascii="Arial" w:hAnsi="Arial" w:cs="Arial"/>
        </w:rPr>
        <w:br/>
      </w:r>
      <w:r w:rsidR="00AB22E6" w:rsidRPr="00E04FC5">
        <w:rPr>
          <w:rFonts w:ascii="Arial" w:hAnsi="Arial" w:cs="Arial"/>
          <w:b/>
          <w:bCs/>
        </w:rPr>
        <w:t>1</w:t>
      </w:r>
      <w:r w:rsidR="00EF78B9" w:rsidRPr="00E04FC5">
        <w:rPr>
          <w:rFonts w:ascii="Arial" w:hAnsi="Arial" w:cs="Arial"/>
          <w:b/>
          <w:bCs/>
        </w:rPr>
        <w:t>8</w:t>
      </w:r>
      <w:r w:rsidRPr="00E04FC5">
        <w:rPr>
          <w:rFonts w:ascii="Arial" w:hAnsi="Arial" w:cs="Arial"/>
          <w:b/>
          <w:bCs/>
        </w:rPr>
        <w:t>.1. </w:t>
      </w:r>
      <w:r w:rsidRPr="00E04FC5">
        <w:rPr>
          <w:rFonts w:ascii="Arial" w:hAnsi="Arial" w:cs="Arial"/>
        </w:rPr>
        <w:t xml:space="preserve">The </w:t>
      </w:r>
      <w:r w:rsidR="00AB22E6" w:rsidRPr="00E04FC5">
        <w:rPr>
          <w:rFonts w:ascii="Arial" w:hAnsi="Arial" w:cs="Arial"/>
        </w:rPr>
        <w:t>Skin Sanctuary Devon,</w:t>
      </w:r>
      <w:r w:rsidRPr="00E04FC5">
        <w:rPr>
          <w:rFonts w:ascii="Arial" w:hAnsi="Arial" w:cs="Arial"/>
        </w:rPr>
        <w:t xml:space="preserve"> will not be liable in contrac</w:t>
      </w:r>
      <w:r w:rsidR="00AB22E6" w:rsidRPr="00E04FC5">
        <w:rPr>
          <w:rFonts w:ascii="Arial" w:hAnsi="Arial" w:cs="Arial"/>
        </w:rPr>
        <w:t>t</w:t>
      </w:r>
      <w:r w:rsidRPr="00E04FC5">
        <w:rPr>
          <w:rFonts w:ascii="Arial" w:hAnsi="Arial" w:cs="Arial"/>
        </w:rPr>
        <w:t>, tort or otherwise</w:t>
      </w:r>
      <w:r w:rsidR="00EF78B9" w:rsidRPr="00E04FC5">
        <w:rPr>
          <w:rFonts w:ascii="Arial" w:hAnsi="Arial" w:cs="Arial"/>
        </w:rPr>
        <w:t>,</w:t>
      </w:r>
      <w:r w:rsidRPr="00E04FC5">
        <w:rPr>
          <w:rFonts w:ascii="Arial" w:hAnsi="Arial" w:cs="Arial"/>
        </w:rPr>
        <w:t xml:space="preserve"> for any economical loss</w:t>
      </w:r>
      <w:r w:rsidR="000B4F1B" w:rsidRPr="00E04FC5">
        <w:rPr>
          <w:rFonts w:ascii="Arial" w:hAnsi="Arial" w:cs="Arial"/>
        </w:rPr>
        <w:t>,</w:t>
      </w:r>
      <w:r w:rsidRPr="00E04FC5">
        <w:rPr>
          <w:rFonts w:ascii="Arial" w:hAnsi="Arial" w:cs="Arial"/>
        </w:rPr>
        <w:t xml:space="preserve"> including</w:t>
      </w:r>
      <w:r w:rsidR="000B4F1B" w:rsidRPr="00E04FC5">
        <w:rPr>
          <w:rFonts w:ascii="Arial" w:hAnsi="Arial" w:cs="Arial"/>
        </w:rPr>
        <w:t xml:space="preserve"> (</w:t>
      </w:r>
      <w:r w:rsidRPr="00E04FC5">
        <w:rPr>
          <w:rFonts w:ascii="Arial" w:hAnsi="Arial" w:cs="Arial"/>
        </w:rPr>
        <w:t>without limitation</w:t>
      </w:r>
      <w:r w:rsidR="000B4F1B" w:rsidRPr="00E04FC5">
        <w:rPr>
          <w:rFonts w:ascii="Arial" w:hAnsi="Arial" w:cs="Arial"/>
        </w:rPr>
        <w:t>)</w:t>
      </w:r>
      <w:r w:rsidRPr="00E04FC5">
        <w:rPr>
          <w:rFonts w:ascii="Arial" w:hAnsi="Arial" w:cs="Arial"/>
        </w:rPr>
        <w:t xml:space="preserve"> loss of profit</w:t>
      </w:r>
      <w:r w:rsidR="000B4F1B" w:rsidRPr="00E04FC5">
        <w:rPr>
          <w:rFonts w:ascii="Arial" w:hAnsi="Arial" w:cs="Arial"/>
        </w:rPr>
        <w:t>, or any</w:t>
      </w:r>
      <w:r w:rsidRPr="00E04FC5">
        <w:rPr>
          <w:rFonts w:ascii="Arial" w:hAnsi="Arial" w:cs="Arial"/>
        </w:rPr>
        <w:t xml:space="preserve"> indirect or consequential loss or damage</w:t>
      </w:r>
      <w:r w:rsidR="000B4F1B" w:rsidRPr="00E04FC5">
        <w:rPr>
          <w:rFonts w:ascii="Arial" w:hAnsi="Arial" w:cs="Arial"/>
        </w:rPr>
        <w:t>,</w:t>
      </w:r>
      <w:r w:rsidRPr="00E04FC5">
        <w:rPr>
          <w:rFonts w:ascii="Arial" w:hAnsi="Arial" w:cs="Arial"/>
        </w:rPr>
        <w:t xml:space="preserve"> arising out of, or in connection with its provision of any services to the </w:t>
      </w:r>
      <w:r w:rsidR="000B4F1B" w:rsidRPr="00E04FC5">
        <w:rPr>
          <w:rFonts w:ascii="Arial" w:hAnsi="Arial" w:cs="Arial"/>
        </w:rPr>
        <w:t>service user.</w:t>
      </w:r>
    </w:p>
    <w:p w14:paraId="004C7D04" w14:textId="77777777" w:rsidR="000B4F1B" w:rsidRPr="00E04FC5" w:rsidRDefault="00E14B30" w:rsidP="003E46EA">
      <w:pPr>
        <w:spacing w:after="0"/>
        <w:rPr>
          <w:rFonts w:ascii="Arial" w:hAnsi="Arial" w:cs="Arial"/>
        </w:rPr>
      </w:pPr>
      <w:r w:rsidRPr="00E04FC5">
        <w:rPr>
          <w:rFonts w:ascii="Arial" w:hAnsi="Arial" w:cs="Arial"/>
        </w:rPr>
        <w:br/>
      </w:r>
      <w:r w:rsidR="00AB22E6" w:rsidRPr="00E04FC5">
        <w:rPr>
          <w:rFonts w:ascii="Arial" w:hAnsi="Arial" w:cs="Arial"/>
          <w:b/>
          <w:bCs/>
        </w:rPr>
        <w:t>1</w:t>
      </w:r>
      <w:r w:rsidR="00EF78B9" w:rsidRPr="00E04FC5">
        <w:rPr>
          <w:rFonts w:ascii="Arial" w:hAnsi="Arial" w:cs="Arial"/>
          <w:b/>
          <w:bCs/>
        </w:rPr>
        <w:t>8</w:t>
      </w:r>
      <w:r w:rsidRPr="00E04FC5">
        <w:rPr>
          <w:rFonts w:ascii="Arial" w:hAnsi="Arial" w:cs="Arial"/>
          <w:b/>
          <w:bCs/>
        </w:rPr>
        <w:t>.2.</w:t>
      </w:r>
      <w:r w:rsidRPr="00E04FC5">
        <w:rPr>
          <w:rFonts w:ascii="Arial" w:hAnsi="Arial" w:cs="Arial"/>
        </w:rPr>
        <w:t xml:space="preserve"> It is the patient’s responsibility to ensure that </w:t>
      </w:r>
      <w:r w:rsidR="00F61945" w:rsidRPr="00E04FC5">
        <w:rPr>
          <w:rFonts w:ascii="Arial" w:hAnsi="Arial" w:cs="Arial"/>
        </w:rPr>
        <w:t xml:space="preserve">they </w:t>
      </w:r>
      <w:r w:rsidRPr="00E04FC5">
        <w:rPr>
          <w:rFonts w:ascii="Arial" w:hAnsi="Arial" w:cs="Arial"/>
        </w:rPr>
        <w:t xml:space="preserve">provide </w:t>
      </w:r>
      <w:r w:rsidR="00F61945" w:rsidRPr="00E04FC5">
        <w:rPr>
          <w:rFonts w:ascii="Arial" w:hAnsi="Arial" w:cs="Arial"/>
        </w:rPr>
        <w:t xml:space="preserve">The Skin Sanctuary Devon </w:t>
      </w:r>
      <w:r w:rsidRPr="00E04FC5">
        <w:rPr>
          <w:rFonts w:ascii="Arial" w:hAnsi="Arial" w:cs="Arial"/>
        </w:rPr>
        <w:t xml:space="preserve">with all the relevant medical details prior to each treatment. </w:t>
      </w:r>
      <w:r w:rsidR="00F61945" w:rsidRPr="00E04FC5">
        <w:rPr>
          <w:rFonts w:ascii="Arial" w:hAnsi="Arial" w:cs="Arial"/>
        </w:rPr>
        <w:t xml:space="preserve"> The Skin Sanctuary Devon </w:t>
      </w:r>
      <w:r w:rsidRPr="00E04FC5">
        <w:rPr>
          <w:rFonts w:ascii="Arial" w:hAnsi="Arial" w:cs="Arial"/>
        </w:rPr>
        <w:t xml:space="preserve">will not be liable for any damage that occurs </w:t>
      </w:r>
      <w:r w:rsidR="00CA5026" w:rsidRPr="00E04FC5">
        <w:rPr>
          <w:rFonts w:ascii="Arial" w:hAnsi="Arial" w:cs="Arial"/>
        </w:rPr>
        <w:t>because of</w:t>
      </w:r>
      <w:r w:rsidRPr="00E04FC5">
        <w:rPr>
          <w:rFonts w:ascii="Arial" w:hAnsi="Arial" w:cs="Arial"/>
        </w:rPr>
        <w:t xml:space="preserve"> </w:t>
      </w:r>
      <w:r w:rsidR="00CA5026" w:rsidRPr="00E04FC5">
        <w:rPr>
          <w:rFonts w:ascii="Arial" w:hAnsi="Arial" w:cs="Arial"/>
        </w:rPr>
        <w:t xml:space="preserve">a </w:t>
      </w:r>
      <w:r w:rsidRPr="00E04FC5">
        <w:rPr>
          <w:rFonts w:ascii="Arial" w:hAnsi="Arial" w:cs="Arial"/>
        </w:rPr>
        <w:t>patient’s failure to disclose such details</w:t>
      </w:r>
      <w:r w:rsidR="000B4F1B" w:rsidRPr="00E04FC5">
        <w:rPr>
          <w:rFonts w:ascii="Arial" w:hAnsi="Arial" w:cs="Arial"/>
        </w:rPr>
        <w:t>.</w:t>
      </w:r>
    </w:p>
    <w:p w14:paraId="30C67A3D" w14:textId="77777777" w:rsidR="000B4F1B" w:rsidRPr="00E04FC5" w:rsidRDefault="00E14B30" w:rsidP="003E46EA">
      <w:pPr>
        <w:spacing w:after="0"/>
        <w:rPr>
          <w:rFonts w:ascii="Arial" w:hAnsi="Arial" w:cs="Arial"/>
          <w:b/>
          <w:bCs/>
        </w:rPr>
      </w:pPr>
      <w:r w:rsidRPr="00E04FC5">
        <w:rPr>
          <w:rFonts w:ascii="Arial" w:hAnsi="Arial" w:cs="Arial"/>
        </w:rPr>
        <w:br/>
      </w:r>
      <w:r w:rsidR="00AB22E6" w:rsidRPr="00E04FC5">
        <w:rPr>
          <w:rFonts w:ascii="Arial" w:hAnsi="Arial" w:cs="Arial"/>
          <w:b/>
          <w:bCs/>
        </w:rPr>
        <w:t>1</w:t>
      </w:r>
      <w:r w:rsidR="00EF78B9" w:rsidRPr="00E04FC5">
        <w:rPr>
          <w:rFonts w:ascii="Arial" w:hAnsi="Arial" w:cs="Arial"/>
          <w:b/>
          <w:bCs/>
        </w:rPr>
        <w:t>8</w:t>
      </w:r>
      <w:r w:rsidRPr="00E04FC5">
        <w:rPr>
          <w:rFonts w:ascii="Arial" w:hAnsi="Arial" w:cs="Arial"/>
          <w:b/>
          <w:bCs/>
        </w:rPr>
        <w:t>.3.</w:t>
      </w:r>
      <w:r w:rsidRPr="00E04FC5">
        <w:rPr>
          <w:rFonts w:ascii="Arial" w:hAnsi="Arial" w:cs="Arial"/>
        </w:rPr>
        <w:t xml:space="preserve"> The patient agrees to comply with all instructions and/or recommendations given to them, </w:t>
      </w:r>
      <w:r w:rsidR="000B4F1B" w:rsidRPr="00E04FC5">
        <w:rPr>
          <w:rFonts w:ascii="Arial" w:hAnsi="Arial" w:cs="Arial"/>
        </w:rPr>
        <w:t>by</w:t>
      </w:r>
      <w:r w:rsidRPr="00E04FC5">
        <w:rPr>
          <w:rFonts w:ascii="Arial" w:hAnsi="Arial" w:cs="Arial"/>
        </w:rPr>
        <w:t xml:space="preserve"> </w:t>
      </w:r>
      <w:r w:rsidR="00F61945" w:rsidRPr="00E04FC5">
        <w:rPr>
          <w:rFonts w:ascii="Arial" w:hAnsi="Arial" w:cs="Arial"/>
        </w:rPr>
        <w:t>The Skin Sanctuary Devon</w:t>
      </w:r>
      <w:r w:rsidRPr="00E04FC5">
        <w:rPr>
          <w:rFonts w:ascii="Arial" w:hAnsi="Arial" w:cs="Arial"/>
        </w:rPr>
        <w:t xml:space="preserve"> regarding their aftercare. Nothing in these Terms and Conditions shall exclude or limit </w:t>
      </w:r>
      <w:r w:rsidR="00F61945" w:rsidRPr="00E04FC5">
        <w:rPr>
          <w:rFonts w:ascii="Arial" w:hAnsi="Arial" w:cs="Arial"/>
        </w:rPr>
        <w:t>The Skin Sanctuary Devon’s</w:t>
      </w:r>
      <w:r w:rsidRPr="00E04FC5">
        <w:rPr>
          <w:rFonts w:ascii="Arial" w:hAnsi="Arial" w:cs="Arial"/>
        </w:rPr>
        <w:t xml:space="preserve"> liability for death or personal injury as a result of our breach of these Terms and Conditions or as a result of our negligence.</w:t>
      </w:r>
      <w:r w:rsidRPr="00E04FC5">
        <w:rPr>
          <w:rFonts w:ascii="Arial" w:hAnsi="Arial" w:cs="Arial"/>
        </w:rPr>
        <w:br/>
      </w:r>
      <w:r w:rsidRPr="00E04FC5">
        <w:rPr>
          <w:rFonts w:ascii="Arial" w:hAnsi="Arial" w:cs="Arial"/>
        </w:rPr>
        <w:br/>
      </w:r>
      <w:r w:rsidR="00EF78B9" w:rsidRPr="00E04FC5">
        <w:rPr>
          <w:rFonts w:ascii="Arial" w:hAnsi="Arial" w:cs="Arial"/>
          <w:b/>
          <w:bCs/>
        </w:rPr>
        <w:t>19</w:t>
      </w:r>
      <w:r w:rsidRPr="00E04FC5">
        <w:rPr>
          <w:rFonts w:ascii="Arial" w:hAnsi="Arial" w:cs="Arial"/>
          <w:b/>
          <w:bCs/>
        </w:rPr>
        <w:t>. FEEDBACK.</w:t>
      </w:r>
    </w:p>
    <w:p w14:paraId="2779A792" w14:textId="77777777" w:rsidR="00E04FC5" w:rsidRDefault="00E14B30" w:rsidP="003E46EA">
      <w:pPr>
        <w:spacing w:after="0"/>
        <w:rPr>
          <w:rFonts w:ascii="Arial" w:hAnsi="Arial" w:cs="Arial"/>
        </w:rPr>
      </w:pPr>
      <w:r w:rsidRPr="00E04FC5">
        <w:rPr>
          <w:rFonts w:ascii="Arial" w:hAnsi="Arial" w:cs="Arial"/>
        </w:rPr>
        <w:br/>
      </w:r>
      <w:r w:rsidR="000B4F1B" w:rsidRPr="00E04FC5">
        <w:rPr>
          <w:rFonts w:ascii="Arial" w:hAnsi="Arial" w:cs="Arial"/>
          <w:b/>
          <w:bCs/>
        </w:rPr>
        <w:t>19.1</w:t>
      </w:r>
      <w:r w:rsidR="000B4F1B" w:rsidRPr="00E04FC5">
        <w:rPr>
          <w:rFonts w:ascii="Arial" w:hAnsi="Arial" w:cs="Arial"/>
        </w:rPr>
        <w:t xml:space="preserve">. </w:t>
      </w:r>
      <w:r w:rsidRPr="00E04FC5">
        <w:rPr>
          <w:rFonts w:ascii="Arial" w:hAnsi="Arial" w:cs="Arial"/>
        </w:rPr>
        <w:t>All feedback is appreciated, both positive and negative. Feedback is used to review and improve the quality of service. You may submit your feedback verbally, in writing, via email</w:t>
      </w:r>
      <w:r w:rsidR="00305840" w:rsidRPr="00E04FC5">
        <w:rPr>
          <w:rFonts w:ascii="Arial" w:hAnsi="Arial" w:cs="Arial"/>
        </w:rPr>
        <w:t xml:space="preserve">. </w:t>
      </w:r>
      <w:r w:rsidRPr="00E04FC5">
        <w:rPr>
          <w:rFonts w:ascii="Arial" w:hAnsi="Arial" w:cs="Arial"/>
        </w:rPr>
        <w:br/>
      </w:r>
    </w:p>
    <w:p w14:paraId="0126D4BE" w14:textId="77777777" w:rsidR="00E04FC5" w:rsidRDefault="00E04FC5" w:rsidP="003E46EA">
      <w:pPr>
        <w:spacing w:after="0"/>
        <w:rPr>
          <w:rFonts w:ascii="Arial" w:hAnsi="Arial" w:cs="Arial"/>
        </w:rPr>
      </w:pPr>
    </w:p>
    <w:p w14:paraId="4CCAB6E0" w14:textId="011E4417" w:rsidR="000B4F1B" w:rsidRPr="00E04FC5" w:rsidRDefault="00E14B30" w:rsidP="003E46EA">
      <w:pPr>
        <w:spacing w:after="0"/>
        <w:rPr>
          <w:rFonts w:ascii="Arial" w:hAnsi="Arial" w:cs="Arial"/>
          <w:b/>
          <w:bCs/>
        </w:rPr>
      </w:pPr>
      <w:r w:rsidRPr="00E04FC5">
        <w:rPr>
          <w:rFonts w:ascii="Arial" w:hAnsi="Arial" w:cs="Arial"/>
          <w:b/>
          <w:bCs/>
        </w:rPr>
        <w:t>2</w:t>
      </w:r>
      <w:r w:rsidR="000B4F1B" w:rsidRPr="00E04FC5">
        <w:rPr>
          <w:rFonts w:ascii="Arial" w:hAnsi="Arial" w:cs="Arial"/>
          <w:b/>
          <w:bCs/>
        </w:rPr>
        <w:t>0</w:t>
      </w:r>
      <w:r w:rsidRPr="00E04FC5">
        <w:rPr>
          <w:rFonts w:ascii="Arial" w:hAnsi="Arial" w:cs="Arial"/>
          <w:b/>
          <w:bCs/>
        </w:rPr>
        <w:t>. COMPLAINTS.</w:t>
      </w:r>
    </w:p>
    <w:p w14:paraId="26448010" w14:textId="77777777" w:rsidR="004075EE" w:rsidRPr="00E04FC5" w:rsidRDefault="00E14B30" w:rsidP="003E46EA">
      <w:pPr>
        <w:spacing w:after="0"/>
        <w:rPr>
          <w:rFonts w:ascii="Arial" w:hAnsi="Arial" w:cs="Arial"/>
        </w:rPr>
      </w:pPr>
      <w:r w:rsidRPr="00E04FC5">
        <w:rPr>
          <w:rFonts w:ascii="Arial" w:hAnsi="Arial" w:cs="Arial"/>
        </w:rPr>
        <w:br/>
      </w:r>
      <w:r w:rsidR="000B4F1B" w:rsidRPr="00E04FC5">
        <w:rPr>
          <w:rFonts w:ascii="Arial" w:hAnsi="Arial" w:cs="Arial"/>
          <w:b/>
          <w:bCs/>
        </w:rPr>
        <w:t>20.1.</w:t>
      </w:r>
      <w:r w:rsidR="000B4F1B" w:rsidRPr="00E04FC5">
        <w:rPr>
          <w:rFonts w:ascii="Arial" w:hAnsi="Arial" w:cs="Arial"/>
        </w:rPr>
        <w:t xml:space="preserve"> </w:t>
      </w:r>
      <w:r w:rsidR="00E53BF4" w:rsidRPr="00E04FC5">
        <w:rPr>
          <w:rFonts w:ascii="Arial" w:hAnsi="Arial" w:cs="Arial"/>
        </w:rPr>
        <w:t>The Skin Sanctuary De</w:t>
      </w:r>
      <w:r w:rsidR="004075EE" w:rsidRPr="00E04FC5">
        <w:rPr>
          <w:rFonts w:ascii="Arial" w:hAnsi="Arial" w:cs="Arial"/>
        </w:rPr>
        <w:t>von</w:t>
      </w:r>
      <w:r w:rsidR="00E53BF4" w:rsidRPr="00E04FC5">
        <w:rPr>
          <w:rFonts w:ascii="Arial" w:hAnsi="Arial" w:cs="Arial"/>
        </w:rPr>
        <w:t xml:space="preserve"> takes pride in the quality of its service</w:t>
      </w:r>
      <w:r w:rsidR="004075EE" w:rsidRPr="00E04FC5">
        <w:rPr>
          <w:rFonts w:ascii="Arial" w:hAnsi="Arial" w:cs="Arial"/>
        </w:rPr>
        <w:t>,</w:t>
      </w:r>
      <w:r w:rsidR="00E53BF4" w:rsidRPr="00E04FC5">
        <w:rPr>
          <w:rFonts w:ascii="Arial" w:hAnsi="Arial" w:cs="Arial"/>
        </w:rPr>
        <w:t xml:space="preserve"> and as such will try to resolve any complaints as quickly as possible.  We </w:t>
      </w:r>
      <w:r w:rsidRPr="00E04FC5">
        <w:rPr>
          <w:rFonts w:ascii="Arial" w:hAnsi="Arial" w:cs="Arial"/>
        </w:rPr>
        <w:t xml:space="preserve">always welcome feedback from our </w:t>
      </w:r>
      <w:r w:rsidR="004075EE" w:rsidRPr="00E04FC5">
        <w:rPr>
          <w:rFonts w:ascii="Arial" w:hAnsi="Arial" w:cs="Arial"/>
        </w:rPr>
        <w:t xml:space="preserve">service users </w:t>
      </w:r>
      <w:r w:rsidRPr="00E04FC5">
        <w:rPr>
          <w:rFonts w:ascii="Arial" w:hAnsi="Arial" w:cs="Arial"/>
        </w:rPr>
        <w:t xml:space="preserve">and, whilst we always use all reasonable endeavours to ensure that your experience is a positive one, we nevertheless want to hear from you if </w:t>
      </w:r>
      <w:r w:rsidR="00F61945" w:rsidRPr="00E04FC5">
        <w:rPr>
          <w:rFonts w:ascii="Arial" w:hAnsi="Arial" w:cs="Arial"/>
        </w:rPr>
        <w:t>y</w:t>
      </w:r>
      <w:r w:rsidRPr="00E04FC5">
        <w:rPr>
          <w:rFonts w:ascii="Arial" w:hAnsi="Arial" w:cs="Arial"/>
        </w:rPr>
        <w:t>ou</w:t>
      </w:r>
      <w:r w:rsidR="00F61945" w:rsidRPr="00E04FC5">
        <w:rPr>
          <w:rFonts w:ascii="Arial" w:hAnsi="Arial" w:cs="Arial"/>
        </w:rPr>
        <w:t xml:space="preserve"> </w:t>
      </w:r>
      <w:r w:rsidRPr="00E04FC5">
        <w:rPr>
          <w:rFonts w:ascii="Arial" w:hAnsi="Arial" w:cs="Arial"/>
        </w:rPr>
        <w:t xml:space="preserve">have any cause for complaint. </w:t>
      </w:r>
    </w:p>
    <w:p w14:paraId="4FCE2CCC" w14:textId="77777777" w:rsidR="004075EE" w:rsidRPr="00E04FC5" w:rsidRDefault="004075EE" w:rsidP="003E46EA">
      <w:pPr>
        <w:spacing w:after="0"/>
        <w:rPr>
          <w:rFonts w:ascii="Arial" w:hAnsi="Arial" w:cs="Arial"/>
        </w:rPr>
      </w:pPr>
    </w:p>
    <w:p w14:paraId="0D0A4AC8" w14:textId="7298A8F4" w:rsidR="00D037B1" w:rsidRPr="00E04FC5" w:rsidRDefault="004075EE" w:rsidP="003E46EA">
      <w:pPr>
        <w:spacing w:after="0"/>
        <w:rPr>
          <w:rFonts w:ascii="Arial" w:hAnsi="Arial" w:cs="Arial"/>
          <w:highlight w:val="yellow"/>
        </w:rPr>
      </w:pPr>
      <w:r w:rsidRPr="00E04FC5">
        <w:rPr>
          <w:rFonts w:ascii="Arial" w:hAnsi="Arial" w:cs="Arial"/>
          <w:b/>
          <w:bCs/>
        </w:rPr>
        <w:t xml:space="preserve">20.2. </w:t>
      </w:r>
      <w:r w:rsidR="00E14B30" w:rsidRPr="00E04FC5">
        <w:rPr>
          <w:rFonts w:ascii="Arial" w:hAnsi="Arial" w:cs="Arial"/>
        </w:rPr>
        <w:t xml:space="preserve">If you have a complaint about our services or any other complaint about the clinic or any of our staff, please raise the matter with </w:t>
      </w:r>
      <w:r w:rsidR="00CA5026" w:rsidRPr="00E04FC5">
        <w:rPr>
          <w:rFonts w:ascii="Arial" w:hAnsi="Arial" w:cs="Arial"/>
        </w:rPr>
        <w:t xml:space="preserve">us </w:t>
      </w:r>
      <w:r w:rsidR="00E14B30" w:rsidRPr="00E04FC5">
        <w:rPr>
          <w:rFonts w:ascii="Arial" w:hAnsi="Arial" w:cs="Arial"/>
        </w:rPr>
        <w:t xml:space="preserve">by </w:t>
      </w:r>
      <w:r w:rsidR="00F61945" w:rsidRPr="00E04FC5">
        <w:rPr>
          <w:rFonts w:ascii="Arial" w:hAnsi="Arial" w:cs="Arial"/>
        </w:rPr>
        <w:t xml:space="preserve">contacting us </w:t>
      </w:r>
      <w:r w:rsidR="00305840" w:rsidRPr="00E04FC5">
        <w:rPr>
          <w:rFonts w:ascii="Arial" w:hAnsi="Arial" w:cs="Arial"/>
        </w:rPr>
        <w:t xml:space="preserve">via </w:t>
      </w:r>
      <w:r w:rsidR="00E14B30" w:rsidRPr="00E04FC5">
        <w:rPr>
          <w:rFonts w:ascii="Arial" w:hAnsi="Arial" w:cs="Arial"/>
        </w:rPr>
        <w:t>email</w:t>
      </w:r>
      <w:r w:rsidRPr="00E04FC5">
        <w:rPr>
          <w:rFonts w:ascii="Arial" w:hAnsi="Arial" w:cs="Arial"/>
        </w:rPr>
        <w:t>;</w:t>
      </w:r>
      <w:r w:rsidR="00E53BF4" w:rsidRPr="00E04FC5">
        <w:rPr>
          <w:rFonts w:ascii="Arial" w:hAnsi="Arial" w:cs="Arial"/>
        </w:rPr>
        <w:t xml:space="preserve"> </w:t>
      </w:r>
      <w:hyperlink r:id="rId11" w:history="1">
        <w:r w:rsidR="00E53BF4" w:rsidRPr="00E04FC5">
          <w:rPr>
            <w:rStyle w:val="Hyperlink"/>
            <w:rFonts w:ascii="Arial" w:hAnsi="Arial" w:cs="Arial"/>
          </w:rPr>
          <w:t>theskinsanctuarydevon@outlook.com</w:t>
        </w:r>
      </w:hyperlink>
      <w:r w:rsidR="00D037B1" w:rsidRPr="00E04FC5">
        <w:rPr>
          <w:rFonts w:ascii="Arial" w:hAnsi="Arial" w:cs="Arial"/>
        </w:rPr>
        <w:t>.</w:t>
      </w:r>
    </w:p>
    <w:p w14:paraId="189258E1" w14:textId="77777777" w:rsidR="00D037B1" w:rsidRPr="00E04FC5" w:rsidRDefault="00D037B1" w:rsidP="003E46EA">
      <w:pPr>
        <w:spacing w:after="0"/>
        <w:rPr>
          <w:rFonts w:ascii="Arial" w:hAnsi="Arial" w:cs="Arial"/>
          <w:b/>
          <w:bCs/>
        </w:rPr>
      </w:pPr>
    </w:p>
    <w:p w14:paraId="3815FA79" w14:textId="66C1FB2E" w:rsidR="00E53BF4" w:rsidRPr="00E04FC5" w:rsidRDefault="00E53BF4" w:rsidP="00064378">
      <w:pPr>
        <w:tabs>
          <w:tab w:val="left" w:pos="0"/>
        </w:tabs>
        <w:spacing w:after="0"/>
        <w:rPr>
          <w:rFonts w:ascii="Arial" w:hAnsi="Arial" w:cs="Arial"/>
        </w:rPr>
      </w:pPr>
      <w:r w:rsidRPr="00E04FC5">
        <w:rPr>
          <w:rFonts w:ascii="Arial" w:hAnsi="Arial" w:cs="Arial"/>
        </w:rPr>
        <w:t>Complaints received in writing will be acknowledged by return email within 14 days of receipt.</w:t>
      </w:r>
    </w:p>
    <w:p w14:paraId="448AC321" w14:textId="77777777" w:rsidR="00E53BF4" w:rsidRPr="00E04FC5" w:rsidRDefault="00E53BF4" w:rsidP="00FA67BA">
      <w:pPr>
        <w:spacing w:after="0"/>
        <w:ind w:left="720" w:hanging="720"/>
        <w:rPr>
          <w:rFonts w:ascii="Arial" w:hAnsi="Arial" w:cs="Arial"/>
        </w:rPr>
      </w:pPr>
    </w:p>
    <w:p w14:paraId="505EC10C" w14:textId="77777777" w:rsidR="00E04FC5" w:rsidRDefault="00E04FC5" w:rsidP="00FA67BA">
      <w:pPr>
        <w:spacing w:after="0"/>
        <w:rPr>
          <w:rFonts w:ascii="Arial" w:hAnsi="Arial" w:cs="Arial"/>
          <w:b/>
          <w:bCs/>
        </w:rPr>
      </w:pPr>
    </w:p>
    <w:p w14:paraId="58A7E487" w14:textId="49BC1AD9" w:rsidR="00D037B1" w:rsidRPr="00E04FC5" w:rsidRDefault="00E14B30" w:rsidP="00FA67BA">
      <w:pPr>
        <w:spacing w:after="0"/>
        <w:rPr>
          <w:rFonts w:ascii="Arial" w:hAnsi="Arial" w:cs="Arial"/>
        </w:rPr>
      </w:pPr>
      <w:r w:rsidRPr="00E04FC5">
        <w:rPr>
          <w:rFonts w:ascii="Arial" w:hAnsi="Arial" w:cs="Arial"/>
          <w:b/>
          <w:bCs/>
        </w:rPr>
        <w:t>2</w:t>
      </w:r>
      <w:r w:rsidR="00D037B1" w:rsidRPr="00E04FC5">
        <w:rPr>
          <w:rFonts w:ascii="Arial" w:hAnsi="Arial" w:cs="Arial"/>
          <w:b/>
          <w:bCs/>
        </w:rPr>
        <w:t>1</w:t>
      </w:r>
      <w:r w:rsidRPr="00E04FC5">
        <w:rPr>
          <w:rFonts w:ascii="Arial" w:hAnsi="Arial" w:cs="Arial"/>
          <w:b/>
          <w:bCs/>
        </w:rPr>
        <w:t>. CHANGES TO TERMS AND CONDITIONS.</w:t>
      </w:r>
      <w:r w:rsidRPr="00E04FC5">
        <w:rPr>
          <w:rFonts w:ascii="Arial" w:hAnsi="Arial" w:cs="Arial"/>
        </w:rPr>
        <w:br/>
      </w:r>
    </w:p>
    <w:p w14:paraId="28DF195C" w14:textId="77777777" w:rsidR="00E04FC5" w:rsidRDefault="00E14B30" w:rsidP="00FA67BA">
      <w:pPr>
        <w:spacing w:after="0"/>
        <w:rPr>
          <w:rFonts w:ascii="Arial" w:hAnsi="Arial" w:cs="Arial"/>
          <w:b/>
          <w:bCs/>
        </w:rPr>
      </w:pPr>
      <w:r w:rsidRPr="00E04FC5">
        <w:rPr>
          <w:rFonts w:ascii="Arial" w:hAnsi="Arial" w:cs="Arial"/>
        </w:rPr>
        <w:t xml:space="preserve">We may from time to time change these Terms and Conditions without notice, but an </w:t>
      </w:r>
      <w:r w:rsidR="00D037B1" w:rsidRPr="00E04FC5">
        <w:rPr>
          <w:rFonts w:ascii="Arial" w:hAnsi="Arial" w:cs="Arial"/>
        </w:rPr>
        <w:t>up-to-date</w:t>
      </w:r>
      <w:r w:rsidRPr="00E04FC5">
        <w:rPr>
          <w:rFonts w:ascii="Arial" w:hAnsi="Arial" w:cs="Arial"/>
        </w:rPr>
        <w:t xml:space="preserve"> version will be available on our website.</w:t>
      </w:r>
      <w:r w:rsidRPr="00E04FC5">
        <w:rPr>
          <w:rFonts w:ascii="Arial" w:hAnsi="Arial" w:cs="Arial"/>
        </w:rPr>
        <w:br/>
      </w:r>
      <w:r w:rsidRPr="00E04FC5">
        <w:rPr>
          <w:rFonts w:ascii="Arial" w:hAnsi="Arial" w:cs="Arial"/>
        </w:rPr>
        <w:br/>
      </w:r>
    </w:p>
    <w:p w14:paraId="6AFD7FB3" w14:textId="5E20BC27" w:rsidR="00D037B1" w:rsidRPr="00E04FC5" w:rsidRDefault="00AB22E6" w:rsidP="00FA67BA">
      <w:pPr>
        <w:spacing w:after="0"/>
        <w:rPr>
          <w:rFonts w:ascii="Arial" w:hAnsi="Arial" w:cs="Arial"/>
          <w:b/>
          <w:bCs/>
        </w:rPr>
      </w:pPr>
      <w:r w:rsidRPr="00E04FC5">
        <w:rPr>
          <w:rFonts w:ascii="Arial" w:hAnsi="Arial" w:cs="Arial"/>
          <w:b/>
          <w:bCs/>
        </w:rPr>
        <w:t>2</w:t>
      </w:r>
      <w:r w:rsidR="00D037B1" w:rsidRPr="00E04FC5">
        <w:rPr>
          <w:rFonts w:ascii="Arial" w:hAnsi="Arial" w:cs="Arial"/>
          <w:b/>
          <w:bCs/>
        </w:rPr>
        <w:t>2</w:t>
      </w:r>
      <w:r w:rsidRPr="00E04FC5">
        <w:rPr>
          <w:rFonts w:ascii="Arial" w:hAnsi="Arial" w:cs="Arial"/>
          <w:b/>
          <w:bCs/>
        </w:rPr>
        <w:t>.</w:t>
      </w:r>
      <w:r w:rsidR="00E14B30" w:rsidRPr="00E04FC5">
        <w:rPr>
          <w:rFonts w:ascii="Arial" w:hAnsi="Arial" w:cs="Arial"/>
          <w:b/>
          <w:bCs/>
        </w:rPr>
        <w:t xml:space="preserve"> NO WAIVER.</w:t>
      </w:r>
    </w:p>
    <w:p w14:paraId="17AE37BB" w14:textId="77777777" w:rsidR="00D949CA" w:rsidRPr="00E04FC5" w:rsidRDefault="00D949CA" w:rsidP="00FA67BA">
      <w:pPr>
        <w:spacing w:after="0"/>
        <w:rPr>
          <w:rFonts w:ascii="Arial" w:hAnsi="Arial" w:cs="Arial"/>
        </w:rPr>
      </w:pPr>
    </w:p>
    <w:p w14:paraId="0D36AC1B" w14:textId="77777777" w:rsidR="00D949CA" w:rsidRPr="00E04FC5" w:rsidRDefault="00D949CA" w:rsidP="00FA67BA">
      <w:pPr>
        <w:spacing w:after="0"/>
        <w:rPr>
          <w:rFonts w:ascii="Arial" w:hAnsi="Arial" w:cs="Arial"/>
        </w:rPr>
      </w:pPr>
      <w:r w:rsidRPr="00E04FC5">
        <w:rPr>
          <w:rFonts w:ascii="Arial" w:hAnsi="Arial" w:cs="Arial"/>
          <w:b/>
          <w:bCs/>
        </w:rPr>
        <w:t>22.1.</w:t>
      </w:r>
      <w:r w:rsidRPr="00E04FC5">
        <w:rPr>
          <w:rFonts w:ascii="Arial" w:hAnsi="Arial" w:cs="Arial"/>
        </w:rPr>
        <w:t xml:space="preserve"> No failure or delay by us or you in exercising any rights under these Terms and Conditions signifies that we or you have waived that right.  </w:t>
      </w:r>
    </w:p>
    <w:p w14:paraId="00DFC99F" w14:textId="77777777" w:rsidR="00D949CA" w:rsidRPr="00E04FC5" w:rsidRDefault="00D949CA" w:rsidP="00FA67BA">
      <w:pPr>
        <w:spacing w:after="0"/>
        <w:rPr>
          <w:rFonts w:ascii="Arial" w:hAnsi="Arial" w:cs="Arial"/>
        </w:rPr>
      </w:pPr>
    </w:p>
    <w:p w14:paraId="5ED02A03" w14:textId="6EC361CB" w:rsidR="001774C5" w:rsidRPr="00E04FC5" w:rsidRDefault="00D949CA" w:rsidP="00FA67BA">
      <w:pPr>
        <w:spacing w:after="0"/>
        <w:rPr>
          <w:rFonts w:ascii="Arial" w:hAnsi="Arial" w:cs="Arial"/>
        </w:rPr>
      </w:pPr>
      <w:r w:rsidRPr="00E04FC5">
        <w:rPr>
          <w:rFonts w:ascii="Arial" w:hAnsi="Arial" w:cs="Arial"/>
          <w:b/>
          <w:bCs/>
        </w:rPr>
        <w:t>22.2.</w:t>
      </w:r>
      <w:r w:rsidRPr="00E04FC5">
        <w:rPr>
          <w:rFonts w:ascii="Arial" w:hAnsi="Arial" w:cs="Arial"/>
        </w:rPr>
        <w:t xml:space="preserve"> No</w:t>
      </w:r>
      <w:r w:rsidR="00E14B30" w:rsidRPr="00E04FC5">
        <w:rPr>
          <w:rFonts w:ascii="Arial" w:hAnsi="Arial" w:cs="Arial"/>
        </w:rPr>
        <w:t xml:space="preserve"> waiver by us or you of </w:t>
      </w:r>
      <w:r w:rsidR="001774C5" w:rsidRPr="00E04FC5">
        <w:rPr>
          <w:rFonts w:ascii="Arial" w:hAnsi="Arial" w:cs="Arial"/>
        </w:rPr>
        <w:t>any</w:t>
      </w:r>
      <w:r w:rsidR="00E14B30" w:rsidRPr="00E04FC5">
        <w:rPr>
          <w:rFonts w:ascii="Arial" w:hAnsi="Arial" w:cs="Arial"/>
        </w:rPr>
        <w:t xml:space="preserve"> breach of </w:t>
      </w:r>
      <w:r w:rsidR="001774C5" w:rsidRPr="00E04FC5">
        <w:rPr>
          <w:rFonts w:ascii="Arial" w:hAnsi="Arial" w:cs="Arial"/>
        </w:rPr>
        <w:t>this agreement means</w:t>
      </w:r>
      <w:r w:rsidR="00E14B30" w:rsidRPr="00E04FC5">
        <w:rPr>
          <w:rFonts w:ascii="Arial" w:hAnsi="Arial" w:cs="Arial"/>
        </w:rPr>
        <w:t xml:space="preserve"> that we or you will waive any subsequent breach of the same </w:t>
      </w:r>
      <w:r w:rsidR="009E52F2" w:rsidRPr="00E04FC5">
        <w:rPr>
          <w:rFonts w:ascii="Arial" w:hAnsi="Arial" w:cs="Arial"/>
        </w:rPr>
        <w:t>breach, previous or subsequent.</w:t>
      </w:r>
    </w:p>
    <w:p w14:paraId="5FBFE69F" w14:textId="77777777" w:rsidR="001774C5" w:rsidRPr="00E04FC5" w:rsidRDefault="001774C5" w:rsidP="00FA67BA">
      <w:pPr>
        <w:spacing w:after="0"/>
        <w:rPr>
          <w:rFonts w:ascii="Arial" w:hAnsi="Arial" w:cs="Arial"/>
        </w:rPr>
      </w:pPr>
    </w:p>
    <w:p w14:paraId="56547089" w14:textId="77777777" w:rsidR="00E04FC5" w:rsidRDefault="009E52F2" w:rsidP="00FA67BA">
      <w:pPr>
        <w:spacing w:after="0"/>
        <w:rPr>
          <w:rFonts w:ascii="Arial" w:hAnsi="Arial" w:cs="Arial"/>
          <w:b/>
          <w:bCs/>
        </w:rPr>
      </w:pPr>
      <w:r w:rsidRPr="00E04FC5">
        <w:rPr>
          <w:rFonts w:ascii="Arial" w:hAnsi="Arial" w:cs="Arial"/>
          <w:b/>
          <w:bCs/>
        </w:rPr>
        <w:t>22.3.</w:t>
      </w:r>
      <w:r w:rsidRPr="00E04FC5">
        <w:rPr>
          <w:rFonts w:ascii="Arial" w:hAnsi="Arial" w:cs="Arial"/>
        </w:rPr>
        <w:t xml:space="preserve"> No waiver of any of the provisions of this </w:t>
      </w:r>
      <w:r w:rsidR="00E52DCE" w:rsidRPr="00E04FC5">
        <w:rPr>
          <w:rFonts w:ascii="Arial" w:hAnsi="Arial" w:cs="Arial"/>
        </w:rPr>
        <w:t>agreement</w:t>
      </w:r>
      <w:r w:rsidRPr="00E04FC5">
        <w:rPr>
          <w:rFonts w:ascii="Arial" w:hAnsi="Arial" w:cs="Arial"/>
        </w:rPr>
        <w:t xml:space="preserve"> shall be effective unless it is expressly stated to be such and signed by both Parties.</w:t>
      </w:r>
      <w:r w:rsidR="00E14B30" w:rsidRPr="00E04FC5">
        <w:rPr>
          <w:rFonts w:ascii="Arial" w:hAnsi="Arial" w:cs="Arial"/>
        </w:rPr>
        <w:br/>
      </w:r>
      <w:r w:rsidR="00E14B30" w:rsidRPr="00E04FC5">
        <w:rPr>
          <w:rFonts w:ascii="Arial" w:hAnsi="Arial" w:cs="Arial"/>
        </w:rPr>
        <w:br/>
      </w:r>
    </w:p>
    <w:p w14:paraId="711927E0" w14:textId="11DC9533" w:rsidR="00D037B1" w:rsidRPr="00E04FC5" w:rsidRDefault="00E14B30" w:rsidP="00FA67BA">
      <w:pPr>
        <w:spacing w:after="0"/>
        <w:rPr>
          <w:rFonts w:ascii="Arial" w:hAnsi="Arial" w:cs="Arial"/>
          <w:b/>
          <w:bCs/>
        </w:rPr>
      </w:pPr>
      <w:r w:rsidRPr="00E04FC5">
        <w:rPr>
          <w:rFonts w:ascii="Arial" w:hAnsi="Arial" w:cs="Arial"/>
          <w:b/>
          <w:bCs/>
        </w:rPr>
        <w:t>2</w:t>
      </w:r>
      <w:r w:rsidR="00D037B1" w:rsidRPr="00E04FC5">
        <w:rPr>
          <w:rFonts w:ascii="Arial" w:hAnsi="Arial" w:cs="Arial"/>
          <w:b/>
          <w:bCs/>
        </w:rPr>
        <w:t>3</w:t>
      </w:r>
      <w:r w:rsidRPr="00E04FC5">
        <w:rPr>
          <w:rFonts w:ascii="Arial" w:hAnsi="Arial" w:cs="Arial"/>
          <w:b/>
          <w:bCs/>
        </w:rPr>
        <w:t>. SEVERANCE.</w:t>
      </w:r>
    </w:p>
    <w:p w14:paraId="078BC1C7" w14:textId="0A0240AD" w:rsidR="00D037B1" w:rsidRPr="00E04FC5" w:rsidRDefault="00E14B30" w:rsidP="00FA67BA">
      <w:pPr>
        <w:spacing w:after="0"/>
        <w:rPr>
          <w:rFonts w:ascii="Arial" w:hAnsi="Arial" w:cs="Arial"/>
          <w:b/>
          <w:bCs/>
        </w:rPr>
      </w:pPr>
      <w:r w:rsidRPr="00E04FC5">
        <w:rPr>
          <w:rFonts w:ascii="Arial" w:hAnsi="Arial" w:cs="Arial"/>
        </w:rPr>
        <w:br/>
      </w:r>
      <w:r w:rsidR="00E52DCE" w:rsidRPr="00E04FC5">
        <w:rPr>
          <w:rFonts w:ascii="Arial" w:hAnsi="Arial" w:cs="Arial"/>
          <w:b/>
          <w:bCs/>
        </w:rPr>
        <w:t xml:space="preserve">23.1. </w:t>
      </w:r>
      <w:r w:rsidRPr="00E04FC5">
        <w:rPr>
          <w:rFonts w:ascii="Arial" w:hAnsi="Arial" w:cs="Arial"/>
        </w:rPr>
        <w:t>If any provision of these Terms and Conditions is held by any competent authority to be invalid or unenforceable in whole or in part</w:t>
      </w:r>
      <w:r w:rsidR="00E52DCE" w:rsidRPr="00E04FC5">
        <w:rPr>
          <w:rFonts w:ascii="Arial" w:hAnsi="Arial" w:cs="Arial"/>
        </w:rPr>
        <w:t>,</w:t>
      </w:r>
      <w:r w:rsidRPr="00E04FC5">
        <w:rPr>
          <w:rFonts w:ascii="Arial" w:hAnsi="Arial" w:cs="Arial"/>
        </w:rPr>
        <w:t xml:space="preserve"> the validity of the other provisions of these Terms and Conditions and the remainder of the provision in question shall not be affected.</w:t>
      </w:r>
      <w:r w:rsidRPr="00E04FC5">
        <w:rPr>
          <w:rFonts w:ascii="Arial" w:hAnsi="Arial" w:cs="Arial"/>
        </w:rPr>
        <w:br/>
      </w:r>
      <w:r w:rsidRPr="00E04FC5">
        <w:rPr>
          <w:rFonts w:ascii="Arial" w:hAnsi="Arial" w:cs="Arial"/>
        </w:rPr>
        <w:br/>
      </w:r>
      <w:r w:rsidRPr="00E04FC5">
        <w:rPr>
          <w:rFonts w:ascii="Arial" w:hAnsi="Arial" w:cs="Arial"/>
          <w:b/>
          <w:bCs/>
        </w:rPr>
        <w:t>2</w:t>
      </w:r>
      <w:r w:rsidR="00D037B1" w:rsidRPr="00E04FC5">
        <w:rPr>
          <w:rFonts w:ascii="Arial" w:hAnsi="Arial" w:cs="Arial"/>
          <w:b/>
          <w:bCs/>
        </w:rPr>
        <w:t>4</w:t>
      </w:r>
      <w:r w:rsidRPr="00E04FC5">
        <w:rPr>
          <w:rFonts w:ascii="Arial" w:hAnsi="Arial" w:cs="Arial"/>
          <w:b/>
          <w:bCs/>
        </w:rPr>
        <w:t>. LAW AND JURISDICTION.</w:t>
      </w:r>
    </w:p>
    <w:p w14:paraId="7B0D88FE" w14:textId="206A9C3B" w:rsidR="00E52DCE" w:rsidRPr="00E04FC5" w:rsidRDefault="00E14B30" w:rsidP="00FA67BA">
      <w:pPr>
        <w:spacing w:after="0"/>
        <w:rPr>
          <w:rFonts w:ascii="Arial" w:hAnsi="Arial" w:cs="Arial"/>
        </w:rPr>
      </w:pPr>
      <w:r w:rsidRPr="00E04FC5">
        <w:rPr>
          <w:rFonts w:ascii="Arial" w:hAnsi="Arial" w:cs="Arial"/>
        </w:rPr>
        <w:br/>
      </w:r>
      <w:r w:rsidRPr="00E04FC5">
        <w:rPr>
          <w:rFonts w:ascii="Arial" w:hAnsi="Arial" w:cs="Arial"/>
          <w:b/>
          <w:bCs/>
        </w:rPr>
        <w:t>2</w:t>
      </w:r>
      <w:r w:rsidR="00D037B1" w:rsidRPr="00E04FC5">
        <w:rPr>
          <w:rFonts w:ascii="Arial" w:hAnsi="Arial" w:cs="Arial"/>
          <w:b/>
          <w:bCs/>
        </w:rPr>
        <w:t>4</w:t>
      </w:r>
      <w:r w:rsidRPr="00E04FC5">
        <w:rPr>
          <w:rFonts w:ascii="Arial" w:hAnsi="Arial" w:cs="Arial"/>
          <w:b/>
          <w:bCs/>
        </w:rPr>
        <w:t>.1. </w:t>
      </w:r>
      <w:r w:rsidRPr="00E04FC5">
        <w:rPr>
          <w:rFonts w:ascii="Arial" w:hAnsi="Arial" w:cs="Arial"/>
        </w:rPr>
        <w:t xml:space="preserve">These Terms and Conditions, the Contract, and the relationship between you and us (whether contractual or otherwise) shall be governed </w:t>
      </w:r>
      <w:r w:rsidR="00E52DCE" w:rsidRPr="00E04FC5">
        <w:rPr>
          <w:rFonts w:ascii="Arial" w:hAnsi="Arial" w:cs="Arial"/>
        </w:rPr>
        <w:t>by and</w:t>
      </w:r>
      <w:r w:rsidRPr="00E04FC5">
        <w:rPr>
          <w:rFonts w:ascii="Arial" w:hAnsi="Arial" w:cs="Arial"/>
        </w:rPr>
        <w:t xml:space="preserve"> construed in accordance with the law of England &amp; Wales.</w:t>
      </w:r>
    </w:p>
    <w:p w14:paraId="639B7A51" w14:textId="77777777" w:rsidR="00E04FC5" w:rsidRDefault="00E14B30" w:rsidP="00FA67BA">
      <w:pPr>
        <w:spacing w:after="0"/>
        <w:rPr>
          <w:rFonts w:ascii="Arial" w:hAnsi="Arial" w:cs="Arial"/>
        </w:rPr>
      </w:pPr>
      <w:r w:rsidRPr="00E04FC5">
        <w:rPr>
          <w:rFonts w:ascii="Arial" w:hAnsi="Arial" w:cs="Arial"/>
        </w:rPr>
        <w:br/>
      </w:r>
      <w:r w:rsidRPr="00E04FC5">
        <w:rPr>
          <w:rFonts w:ascii="Arial" w:hAnsi="Arial" w:cs="Arial"/>
          <w:b/>
          <w:bCs/>
        </w:rPr>
        <w:t>2</w:t>
      </w:r>
      <w:r w:rsidR="00F61945" w:rsidRPr="00E04FC5">
        <w:rPr>
          <w:rFonts w:ascii="Arial" w:hAnsi="Arial" w:cs="Arial"/>
          <w:b/>
          <w:bCs/>
        </w:rPr>
        <w:t>5</w:t>
      </w:r>
      <w:r w:rsidRPr="00E04FC5">
        <w:rPr>
          <w:rFonts w:ascii="Arial" w:hAnsi="Arial" w:cs="Arial"/>
          <w:b/>
          <w:bCs/>
        </w:rPr>
        <w:t>.2. </w:t>
      </w:r>
      <w:r w:rsidRPr="00E04FC5">
        <w:rPr>
          <w:rFonts w:ascii="Arial" w:hAnsi="Arial" w:cs="Arial"/>
        </w:rPr>
        <w:t>Any dispute, controversy, proceedings or claim between you and us relating to these T</w:t>
      </w:r>
      <w:r w:rsidR="00F61945" w:rsidRPr="00E04FC5">
        <w:rPr>
          <w:rFonts w:ascii="Arial" w:hAnsi="Arial" w:cs="Arial"/>
        </w:rPr>
        <w:t>e</w:t>
      </w:r>
      <w:r w:rsidRPr="00E04FC5">
        <w:rPr>
          <w:rFonts w:ascii="Arial" w:hAnsi="Arial" w:cs="Arial"/>
        </w:rPr>
        <w:t>rms and Conditions, the Contract, or the relationship between You and us (whether contractual or otherwise) shall be subject to the exclusive jurisdiction of the courts of England &amp; Wales.</w:t>
      </w:r>
      <w:r w:rsidRPr="00E04FC5">
        <w:rPr>
          <w:rFonts w:ascii="Arial" w:hAnsi="Arial" w:cs="Arial"/>
        </w:rPr>
        <w:br/>
      </w:r>
    </w:p>
    <w:p w14:paraId="30F6E62C" w14:textId="77777777" w:rsidR="00E04FC5" w:rsidRDefault="00E04FC5" w:rsidP="00FA67BA">
      <w:pPr>
        <w:spacing w:after="0"/>
        <w:rPr>
          <w:rFonts w:ascii="Arial" w:hAnsi="Arial" w:cs="Arial"/>
        </w:rPr>
      </w:pPr>
    </w:p>
    <w:p w14:paraId="32762DC6" w14:textId="5EB06A9D" w:rsidR="00E52DCE" w:rsidRPr="00E04FC5" w:rsidRDefault="00E14B30" w:rsidP="00FA67BA">
      <w:pPr>
        <w:spacing w:after="0"/>
        <w:rPr>
          <w:rFonts w:ascii="Arial" w:hAnsi="Arial" w:cs="Arial"/>
          <w:b/>
          <w:bCs/>
        </w:rPr>
      </w:pPr>
      <w:r w:rsidRPr="00E04FC5">
        <w:rPr>
          <w:rFonts w:ascii="Arial" w:hAnsi="Arial" w:cs="Arial"/>
          <w:b/>
          <w:bCs/>
        </w:rPr>
        <w:t>2</w:t>
      </w:r>
      <w:r w:rsidR="00E52DCE" w:rsidRPr="00E04FC5">
        <w:rPr>
          <w:rFonts w:ascii="Arial" w:hAnsi="Arial" w:cs="Arial"/>
          <w:b/>
          <w:bCs/>
        </w:rPr>
        <w:t>5</w:t>
      </w:r>
      <w:r w:rsidRPr="00E04FC5">
        <w:rPr>
          <w:rFonts w:ascii="Arial" w:hAnsi="Arial" w:cs="Arial"/>
          <w:b/>
          <w:bCs/>
        </w:rPr>
        <w:t>. ENTIRE AGREEMENT.</w:t>
      </w:r>
    </w:p>
    <w:p w14:paraId="365D3978" w14:textId="244673EC" w:rsidR="00E52DCE" w:rsidRPr="00E04FC5" w:rsidRDefault="00E14B30" w:rsidP="00FA67BA">
      <w:pPr>
        <w:spacing w:after="0"/>
        <w:rPr>
          <w:rFonts w:ascii="Arial" w:hAnsi="Arial" w:cs="Arial"/>
        </w:rPr>
      </w:pPr>
      <w:r w:rsidRPr="00E04FC5">
        <w:rPr>
          <w:rFonts w:ascii="Arial" w:hAnsi="Arial" w:cs="Arial"/>
        </w:rPr>
        <w:br/>
      </w:r>
      <w:r w:rsidRPr="00E04FC5">
        <w:rPr>
          <w:rFonts w:ascii="Arial" w:hAnsi="Arial" w:cs="Arial"/>
          <w:b/>
          <w:bCs/>
        </w:rPr>
        <w:t>2</w:t>
      </w:r>
      <w:r w:rsidR="00E52DCE" w:rsidRPr="00E04FC5">
        <w:rPr>
          <w:rFonts w:ascii="Arial" w:hAnsi="Arial" w:cs="Arial"/>
          <w:b/>
          <w:bCs/>
        </w:rPr>
        <w:t>5</w:t>
      </w:r>
      <w:r w:rsidRPr="00E04FC5">
        <w:rPr>
          <w:rFonts w:ascii="Arial" w:hAnsi="Arial" w:cs="Arial"/>
          <w:b/>
          <w:bCs/>
        </w:rPr>
        <w:t>.1</w:t>
      </w:r>
      <w:r w:rsidR="00CA5026" w:rsidRPr="00E04FC5">
        <w:rPr>
          <w:rFonts w:ascii="Arial" w:hAnsi="Arial" w:cs="Arial"/>
          <w:b/>
          <w:bCs/>
        </w:rPr>
        <w:t>.</w:t>
      </w:r>
      <w:r w:rsidRPr="00E04FC5">
        <w:rPr>
          <w:rFonts w:ascii="Arial" w:hAnsi="Arial" w:cs="Arial"/>
        </w:rPr>
        <w:t xml:space="preserve"> These Terms and Conditions constitute the entire agreement between the </w:t>
      </w:r>
      <w:r w:rsidR="00E52DCE" w:rsidRPr="00E04FC5">
        <w:rPr>
          <w:rFonts w:ascii="Arial" w:hAnsi="Arial" w:cs="Arial"/>
        </w:rPr>
        <w:t xml:space="preserve">both </w:t>
      </w:r>
      <w:r w:rsidRPr="00E04FC5">
        <w:rPr>
          <w:rFonts w:ascii="Arial" w:hAnsi="Arial" w:cs="Arial"/>
        </w:rPr>
        <w:t xml:space="preserve">parties </w:t>
      </w:r>
      <w:r w:rsidR="00E52DCE" w:rsidRPr="00E04FC5">
        <w:rPr>
          <w:rFonts w:ascii="Arial" w:hAnsi="Arial" w:cs="Arial"/>
        </w:rPr>
        <w:t xml:space="preserve">(service provider and service user), </w:t>
      </w:r>
      <w:r w:rsidRPr="00E04FC5">
        <w:rPr>
          <w:rFonts w:ascii="Arial" w:hAnsi="Arial" w:cs="Arial"/>
        </w:rPr>
        <w:t>and supersedes and extinguishes all previous agreements, promises, assurances, warranties, representations and understandings between them, whether written or oral, relating to its subject matter.</w:t>
      </w:r>
    </w:p>
    <w:p w14:paraId="66936036" w14:textId="0CC3B54D" w:rsidR="00E52DCE" w:rsidRPr="00E04FC5" w:rsidRDefault="00E14B30" w:rsidP="00FA67BA">
      <w:pPr>
        <w:spacing w:after="0"/>
        <w:rPr>
          <w:rFonts w:ascii="Arial" w:hAnsi="Arial" w:cs="Arial"/>
        </w:rPr>
      </w:pPr>
      <w:r w:rsidRPr="00E04FC5">
        <w:rPr>
          <w:rFonts w:ascii="Arial" w:hAnsi="Arial" w:cs="Arial"/>
        </w:rPr>
        <w:br/>
      </w:r>
      <w:r w:rsidRPr="00E04FC5">
        <w:rPr>
          <w:rFonts w:ascii="Arial" w:hAnsi="Arial" w:cs="Arial"/>
          <w:b/>
          <w:bCs/>
        </w:rPr>
        <w:t>2</w:t>
      </w:r>
      <w:r w:rsidR="00E52DCE" w:rsidRPr="00E04FC5">
        <w:rPr>
          <w:rFonts w:ascii="Arial" w:hAnsi="Arial" w:cs="Arial"/>
          <w:b/>
          <w:bCs/>
        </w:rPr>
        <w:t>5</w:t>
      </w:r>
      <w:r w:rsidRPr="00E04FC5">
        <w:rPr>
          <w:rFonts w:ascii="Arial" w:hAnsi="Arial" w:cs="Arial"/>
          <w:b/>
          <w:bCs/>
        </w:rPr>
        <w:t>.2</w:t>
      </w:r>
      <w:r w:rsidR="00CA5026" w:rsidRPr="00E04FC5">
        <w:rPr>
          <w:rFonts w:ascii="Arial" w:hAnsi="Arial" w:cs="Arial"/>
          <w:b/>
          <w:bCs/>
        </w:rPr>
        <w:t>.</w:t>
      </w:r>
      <w:r w:rsidRPr="00E04FC5">
        <w:rPr>
          <w:rFonts w:ascii="Arial" w:hAnsi="Arial" w:cs="Arial"/>
        </w:rPr>
        <w:t xml:space="preserve"> Each party acknowledges that in </w:t>
      </w:r>
      <w:r w:rsidR="00E52DCE" w:rsidRPr="00E04FC5">
        <w:rPr>
          <w:rFonts w:ascii="Arial" w:hAnsi="Arial" w:cs="Arial"/>
        </w:rPr>
        <w:t>entering</w:t>
      </w:r>
      <w:r w:rsidRPr="00E04FC5">
        <w:rPr>
          <w:rFonts w:ascii="Arial" w:hAnsi="Arial" w:cs="Arial"/>
        </w:rPr>
        <w:t xml:space="preserve"> these Terms and Conditions</w:t>
      </w:r>
      <w:r w:rsidR="00E52DCE" w:rsidRPr="00E04FC5">
        <w:rPr>
          <w:rFonts w:ascii="Arial" w:hAnsi="Arial" w:cs="Arial"/>
        </w:rPr>
        <w:t>,</w:t>
      </w:r>
      <w:r w:rsidRPr="00E04FC5">
        <w:rPr>
          <w:rFonts w:ascii="Arial" w:hAnsi="Arial" w:cs="Arial"/>
        </w:rPr>
        <w:t xml:space="preserve"> it does not rely </w:t>
      </w:r>
      <w:r w:rsidR="00E52DCE" w:rsidRPr="00E04FC5">
        <w:rPr>
          <w:rFonts w:ascii="Arial" w:hAnsi="Arial" w:cs="Arial"/>
        </w:rPr>
        <w:t>on and</w:t>
      </w:r>
      <w:r w:rsidRPr="00E04FC5">
        <w:rPr>
          <w:rFonts w:ascii="Arial" w:hAnsi="Arial" w:cs="Arial"/>
        </w:rPr>
        <w:t xml:space="preserve"> shall have no </w:t>
      </w:r>
      <w:r w:rsidR="00E52DCE" w:rsidRPr="00E04FC5">
        <w:rPr>
          <w:rFonts w:ascii="Arial" w:hAnsi="Arial" w:cs="Arial"/>
        </w:rPr>
        <w:t xml:space="preserve">remedy </w:t>
      </w:r>
      <w:r w:rsidRPr="00E04FC5">
        <w:rPr>
          <w:rFonts w:ascii="Arial" w:hAnsi="Arial" w:cs="Arial"/>
        </w:rPr>
        <w:t>in respect of</w:t>
      </w:r>
      <w:r w:rsidR="00E52DCE" w:rsidRPr="00E04FC5">
        <w:rPr>
          <w:rFonts w:ascii="Arial" w:hAnsi="Arial" w:cs="Arial"/>
        </w:rPr>
        <w:t xml:space="preserve">; </w:t>
      </w:r>
      <w:r w:rsidRPr="00E04FC5">
        <w:rPr>
          <w:rFonts w:ascii="Arial" w:hAnsi="Arial" w:cs="Arial"/>
        </w:rPr>
        <w:t xml:space="preserve">any statement, representation, assurance or </w:t>
      </w:r>
      <w:r w:rsidRPr="00E04FC5">
        <w:rPr>
          <w:rFonts w:ascii="Arial" w:hAnsi="Arial" w:cs="Arial"/>
        </w:rPr>
        <w:lastRenderedPageBreak/>
        <w:t>warranty (whether made innocently or negligently)</w:t>
      </w:r>
      <w:r w:rsidR="00E52DCE" w:rsidRPr="00E04FC5">
        <w:rPr>
          <w:rFonts w:ascii="Arial" w:hAnsi="Arial" w:cs="Arial"/>
        </w:rPr>
        <w:t>,</w:t>
      </w:r>
      <w:r w:rsidRPr="00E04FC5">
        <w:rPr>
          <w:rFonts w:ascii="Arial" w:hAnsi="Arial" w:cs="Arial"/>
        </w:rPr>
        <w:t xml:space="preserve"> that is not set out in the Terms and Conditions. </w:t>
      </w:r>
    </w:p>
    <w:p w14:paraId="0A8B4854" w14:textId="77777777" w:rsidR="00E52DCE" w:rsidRPr="00E04FC5" w:rsidRDefault="00E52DCE" w:rsidP="00FA67BA">
      <w:pPr>
        <w:spacing w:after="0"/>
        <w:rPr>
          <w:rFonts w:ascii="Arial" w:hAnsi="Arial" w:cs="Arial"/>
        </w:rPr>
      </w:pPr>
    </w:p>
    <w:p w14:paraId="266641F1" w14:textId="77777777" w:rsidR="00E04FC5" w:rsidRDefault="00E52DCE" w:rsidP="00FA67BA">
      <w:pPr>
        <w:spacing w:after="0"/>
        <w:rPr>
          <w:rFonts w:ascii="Arial" w:hAnsi="Arial" w:cs="Arial"/>
          <w:b/>
          <w:bCs/>
        </w:rPr>
      </w:pPr>
      <w:r w:rsidRPr="00E04FC5">
        <w:rPr>
          <w:rFonts w:ascii="Arial" w:hAnsi="Arial" w:cs="Arial"/>
          <w:b/>
          <w:bCs/>
        </w:rPr>
        <w:t xml:space="preserve">25.3. </w:t>
      </w:r>
      <w:r w:rsidR="00E14B30" w:rsidRPr="00E04FC5">
        <w:rPr>
          <w:rFonts w:ascii="Arial" w:hAnsi="Arial" w:cs="Arial"/>
        </w:rPr>
        <w:t>Each party agrees that it shall have no claim for innocent or negligent misrepresentation or negligent misstatement</w:t>
      </w:r>
      <w:r w:rsidR="007B1163" w:rsidRPr="00E04FC5">
        <w:rPr>
          <w:rFonts w:ascii="Arial" w:hAnsi="Arial" w:cs="Arial"/>
        </w:rPr>
        <w:t>,</w:t>
      </w:r>
      <w:r w:rsidR="00E14B30" w:rsidRPr="00E04FC5">
        <w:rPr>
          <w:rFonts w:ascii="Arial" w:hAnsi="Arial" w:cs="Arial"/>
        </w:rPr>
        <w:t xml:space="preserve"> based on any statement in the Terms and Conditions.</w:t>
      </w:r>
      <w:r w:rsidR="00E14B30" w:rsidRPr="00E04FC5">
        <w:rPr>
          <w:rFonts w:ascii="Arial" w:hAnsi="Arial" w:cs="Arial"/>
        </w:rPr>
        <w:br/>
      </w:r>
      <w:r w:rsidR="00E14B30" w:rsidRPr="00E04FC5">
        <w:rPr>
          <w:rFonts w:ascii="Arial" w:hAnsi="Arial" w:cs="Arial"/>
        </w:rPr>
        <w:br/>
      </w:r>
    </w:p>
    <w:p w14:paraId="70010F68" w14:textId="0AE8F75C" w:rsidR="007B1163" w:rsidRPr="00E04FC5" w:rsidRDefault="00E14B30" w:rsidP="00FA67BA">
      <w:pPr>
        <w:spacing w:after="0"/>
        <w:rPr>
          <w:rFonts w:ascii="Arial" w:hAnsi="Arial" w:cs="Arial"/>
          <w:b/>
          <w:bCs/>
        </w:rPr>
      </w:pPr>
      <w:r w:rsidRPr="00E04FC5">
        <w:rPr>
          <w:rFonts w:ascii="Arial" w:hAnsi="Arial" w:cs="Arial"/>
          <w:b/>
          <w:bCs/>
        </w:rPr>
        <w:t>2</w:t>
      </w:r>
      <w:r w:rsidR="007B1163" w:rsidRPr="00E04FC5">
        <w:rPr>
          <w:rFonts w:ascii="Arial" w:hAnsi="Arial" w:cs="Arial"/>
          <w:b/>
          <w:bCs/>
        </w:rPr>
        <w:t>6</w:t>
      </w:r>
      <w:r w:rsidRPr="00E04FC5">
        <w:rPr>
          <w:rFonts w:ascii="Arial" w:hAnsi="Arial" w:cs="Arial"/>
          <w:b/>
          <w:bCs/>
        </w:rPr>
        <w:t>. THIRD PARTY RIGHTS.</w:t>
      </w:r>
    </w:p>
    <w:p w14:paraId="191801F5" w14:textId="77777777" w:rsidR="007B1163" w:rsidRPr="00E04FC5" w:rsidRDefault="00E14B30" w:rsidP="00FA67BA">
      <w:pPr>
        <w:spacing w:after="0"/>
        <w:rPr>
          <w:rFonts w:ascii="Arial" w:hAnsi="Arial" w:cs="Arial"/>
          <w:b/>
          <w:bCs/>
        </w:rPr>
      </w:pPr>
      <w:r w:rsidRPr="00E04FC5">
        <w:rPr>
          <w:rFonts w:ascii="Arial" w:hAnsi="Arial" w:cs="Arial"/>
        </w:rPr>
        <w:br/>
      </w:r>
      <w:r w:rsidRPr="00E04FC5">
        <w:rPr>
          <w:rFonts w:ascii="Arial" w:hAnsi="Arial" w:cs="Arial"/>
          <w:b/>
          <w:bCs/>
        </w:rPr>
        <w:t>2</w:t>
      </w:r>
      <w:r w:rsidR="007B1163" w:rsidRPr="00E04FC5">
        <w:rPr>
          <w:rFonts w:ascii="Arial" w:hAnsi="Arial" w:cs="Arial"/>
          <w:b/>
          <w:bCs/>
        </w:rPr>
        <w:t>6</w:t>
      </w:r>
      <w:r w:rsidRPr="00E04FC5">
        <w:rPr>
          <w:rFonts w:ascii="Arial" w:hAnsi="Arial" w:cs="Arial"/>
          <w:b/>
          <w:bCs/>
        </w:rPr>
        <w:t>.1</w:t>
      </w:r>
      <w:r w:rsidRPr="00E04FC5">
        <w:rPr>
          <w:rFonts w:ascii="Arial" w:hAnsi="Arial" w:cs="Arial"/>
        </w:rPr>
        <w:t> These Terms and Conditions do not give rise to any rights under the Contracts (Rights of Third Parties) Act 1999 to enforce any term of the agreement.</w:t>
      </w:r>
      <w:r w:rsidRPr="00E04FC5">
        <w:rPr>
          <w:rFonts w:ascii="Arial" w:hAnsi="Arial" w:cs="Arial"/>
        </w:rPr>
        <w:br/>
      </w:r>
      <w:r w:rsidRPr="00E04FC5">
        <w:rPr>
          <w:rFonts w:ascii="Arial" w:hAnsi="Arial" w:cs="Arial"/>
        </w:rPr>
        <w:br/>
      </w:r>
      <w:r w:rsidRPr="00E04FC5">
        <w:rPr>
          <w:rFonts w:ascii="Arial" w:hAnsi="Arial" w:cs="Arial"/>
          <w:b/>
          <w:bCs/>
        </w:rPr>
        <w:t>2</w:t>
      </w:r>
      <w:r w:rsidR="007B1163" w:rsidRPr="00E04FC5">
        <w:rPr>
          <w:rFonts w:ascii="Arial" w:hAnsi="Arial" w:cs="Arial"/>
          <w:b/>
          <w:bCs/>
        </w:rPr>
        <w:t>7</w:t>
      </w:r>
      <w:r w:rsidRPr="00E04FC5">
        <w:rPr>
          <w:rFonts w:ascii="Arial" w:hAnsi="Arial" w:cs="Arial"/>
          <w:b/>
          <w:bCs/>
        </w:rPr>
        <w:t>. SOCIAL MEDIA CONSENT (TO INCLUDE, PRINT, PAPER, DIGITAL, VIDEO AND SOCIAL MEDIA).</w:t>
      </w:r>
    </w:p>
    <w:p w14:paraId="25E9F9AB" w14:textId="2D5905AA" w:rsidR="00154101" w:rsidRPr="00E04FC5" w:rsidRDefault="00E14B30" w:rsidP="00FA67BA">
      <w:pPr>
        <w:spacing w:after="0"/>
        <w:rPr>
          <w:rFonts w:ascii="Arial" w:hAnsi="Arial" w:cs="Arial"/>
        </w:rPr>
      </w:pPr>
      <w:r w:rsidRPr="00E04FC5">
        <w:rPr>
          <w:rFonts w:ascii="Arial" w:hAnsi="Arial" w:cs="Arial"/>
        </w:rPr>
        <w:br/>
      </w:r>
      <w:r w:rsidRPr="00E04FC5">
        <w:rPr>
          <w:rFonts w:ascii="Arial" w:hAnsi="Arial" w:cs="Arial"/>
          <w:b/>
          <w:bCs/>
        </w:rPr>
        <w:t>2</w:t>
      </w:r>
      <w:r w:rsidR="007B1163" w:rsidRPr="00E04FC5">
        <w:rPr>
          <w:rFonts w:ascii="Arial" w:hAnsi="Arial" w:cs="Arial"/>
          <w:b/>
          <w:bCs/>
        </w:rPr>
        <w:t>7</w:t>
      </w:r>
      <w:r w:rsidRPr="00E04FC5">
        <w:rPr>
          <w:rFonts w:ascii="Arial" w:hAnsi="Arial" w:cs="Arial"/>
          <w:b/>
          <w:bCs/>
        </w:rPr>
        <w:t>.1.</w:t>
      </w:r>
      <w:r w:rsidRPr="00E04FC5">
        <w:rPr>
          <w:rFonts w:ascii="Arial" w:hAnsi="Arial" w:cs="Arial"/>
        </w:rPr>
        <w:t xml:space="preserve"> Upon you </w:t>
      </w:r>
      <w:r w:rsidR="007B1163" w:rsidRPr="00E04FC5">
        <w:rPr>
          <w:rFonts w:ascii="Arial" w:hAnsi="Arial" w:cs="Arial"/>
        </w:rPr>
        <w:t>(</w:t>
      </w:r>
      <w:r w:rsidRPr="00E04FC5">
        <w:rPr>
          <w:rFonts w:ascii="Arial" w:hAnsi="Arial" w:cs="Arial"/>
        </w:rPr>
        <w:t xml:space="preserve">the </w:t>
      </w:r>
      <w:r w:rsidR="007B1163" w:rsidRPr="00E04FC5">
        <w:rPr>
          <w:rFonts w:ascii="Arial" w:hAnsi="Arial" w:cs="Arial"/>
        </w:rPr>
        <w:t>patient)</w:t>
      </w:r>
      <w:r w:rsidRPr="00E04FC5">
        <w:rPr>
          <w:rFonts w:ascii="Arial" w:hAnsi="Arial" w:cs="Arial"/>
        </w:rPr>
        <w:t xml:space="preserve"> signing consent for his or her image to be used for promotional and social media use, you grant </w:t>
      </w:r>
      <w:r w:rsidR="00CA5026" w:rsidRPr="00E04FC5">
        <w:rPr>
          <w:rFonts w:ascii="Arial" w:hAnsi="Arial" w:cs="Arial"/>
        </w:rPr>
        <w:t>The Skin Sanctuary Devon</w:t>
      </w:r>
      <w:r w:rsidRPr="00E04FC5">
        <w:rPr>
          <w:rFonts w:ascii="Arial" w:hAnsi="Arial" w:cs="Arial"/>
        </w:rPr>
        <w:t xml:space="preserve"> and it’s designees</w:t>
      </w:r>
      <w:r w:rsidR="007B1163" w:rsidRPr="00E04FC5">
        <w:rPr>
          <w:rFonts w:ascii="Arial" w:hAnsi="Arial" w:cs="Arial"/>
        </w:rPr>
        <w:t xml:space="preserve">, </w:t>
      </w:r>
      <w:r w:rsidRPr="00E04FC5">
        <w:rPr>
          <w:rFonts w:ascii="Arial" w:hAnsi="Arial" w:cs="Arial"/>
        </w:rPr>
        <w:t>the right in perpetuity to use your name, likeness, image, voice, appearance, and performance as embodied in the product whether recorded on</w:t>
      </w:r>
      <w:r w:rsidR="007B1163" w:rsidRPr="00E04FC5">
        <w:rPr>
          <w:rFonts w:ascii="Arial" w:hAnsi="Arial" w:cs="Arial"/>
        </w:rPr>
        <w:t>,</w:t>
      </w:r>
      <w:r w:rsidRPr="00E04FC5">
        <w:rPr>
          <w:rFonts w:ascii="Arial" w:hAnsi="Arial" w:cs="Arial"/>
        </w:rPr>
        <w:t xml:space="preserve"> or transferred to video files, photographs, audio tapes, or other media, now known or later developed.</w:t>
      </w:r>
    </w:p>
    <w:sectPr w:rsidR="00154101" w:rsidRPr="00E04FC5" w:rsidSect="00802021">
      <w:pgSz w:w="11906" w:h="16838"/>
      <w:pgMar w:top="1440" w:right="1440" w:bottom="1276"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 w:author="WILLIAMS, Caroline (UNIVERSITY HOSPITALS PLYMOUTH NHS TRUST)" w:date="2025-03-03T10:06:00Z" w:initials="CW">
    <w:p w14:paraId="185DB10D" w14:textId="5F6765E3" w:rsidR="00424BFB" w:rsidRDefault="00424BFB" w:rsidP="00424BFB">
      <w:pPr>
        <w:pStyle w:val="CommentText"/>
      </w:pPr>
      <w:r>
        <w:rPr>
          <w:rStyle w:val="CommentReference"/>
        </w:rPr>
        <w:annotationRef/>
      </w:r>
      <w:r>
        <w:t>TBC</w:t>
      </w:r>
    </w:p>
  </w:comment>
  <w:comment w:id="2" w:author="WILLIAMS, Caroline (UNIVERSITY HOSPITALS PLYMOUTH NHS TRUST)" w:date="2025-02-26T19:34:00Z" w:initials="CW">
    <w:p w14:paraId="0B5098F6" w14:textId="7601E7AF" w:rsidR="002949AF" w:rsidRDefault="002949AF" w:rsidP="002949AF">
      <w:pPr>
        <w:pStyle w:val="CommentText"/>
      </w:pPr>
      <w:r>
        <w:rPr>
          <w:rStyle w:val="CommentReference"/>
        </w:rPr>
        <w:annotationRef/>
      </w:r>
      <w:r>
        <w:t>TBC</w:t>
      </w:r>
    </w:p>
  </w:comment>
  <w:comment w:id="3" w:author="WILLIAMS, Caroline (UNIVERSITY HOSPITALS PLYMOUTH NHS TRUST)" w:date="2025-03-03T10:14:00Z" w:initials="CW">
    <w:p w14:paraId="24E98241" w14:textId="77777777" w:rsidR="0034758F" w:rsidRDefault="0034758F" w:rsidP="0034758F">
      <w:pPr>
        <w:pStyle w:val="CommentText"/>
      </w:pPr>
      <w:r>
        <w:rPr>
          <w:rStyle w:val="CommentReference"/>
        </w:rPr>
        <w:annotationRef/>
      </w:r>
      <w:r>
        <w:t>Do we need any examples of contraindications?</w:t>
      </w:r>
    </w:p>
  </w:comment>
  <w:comment w:id="4" w:author="WILLIAMS, Caroline (UNIVERSITY HOSPITALS PLYMOUTH NHS TRUST)" w:date="2025-03-03T10:17:00Z" w:initials="CW">
    <w:p w14:paraId="255AFE27" w14:textId="77777777" w:rsidR="00AF7A17" w:rsidRDefault="00AF7A17" w:rsidP="00AF7A17">
      <w:pPr>
        <w:pStyle w:val="CommentText"/>
      </w:pPr>
      <w:r>
        <w:rPr>
          <w:rStyle w:val="CommentReference"/>
        </w:rPr>
        <w:annotationRef/>
      </w:r>
      <w:r>
        <w:t>TBC</w:t>
      </w:r>
    </w:p>
  </w:comment>
  <w:comment w:id="5" w:author="WILLIAMS, Caroline (UNIVERSITY HOSPITALS PLYMOUTH NHS TRUST)" w:date="2025-03-03T10:21:00Z" w:initials="CW">
    <w:p w14:paraId="254802F2" w14:textId="030FB3B4" w:rsidR="00AF7A17" w:rsidRDefault="00AF7A17" w:rsidP="00AF7A17">
      <w:pPr>
        <w:pStyle w:val="CommentText"/>
      </w:pPr>
      <w:r>
        <w:rPr>
          <w:rStyle w:val="CommentReference"/>
        </w:rPr>
        <w:annotationRef/>
      </w:r>
      <w:r>
        <w:t>Shall we remove this section??</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185DB10D" w15:done="1"/>
  <w15:commentEx w15:paraId="0B5098F6" w15:done="1"/>
  <w15:commentEx w15:paraId="24E98241" w15:done="1"/>
  <w15:commentEx w15:paraId="255AFE27" w15:done="1"/>
  <w15:commentEx w15:paraId="254802F2"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6254A996" w16cex:dateUtc="2025-03-03T10:06:00Z">
    <w16cex:extLst>
      <w16:ext w16:uri="{CE6994B0-6A32-4C9F-8C6B-6E91EDA988CE}">
        <cr:reactions xmlns:cr="http://schemas.microsoft.com/office/comments/2020/reactions">
          <cr:reaction reactionType="1">
            <cr:reactionInfo dateUtc="2025-03-12T12:38:09Z">
              <cr:user userId="S::louise.kinsella@nhs.net::4523b184-0b9e-40a1-9d6a-969465aa0eeb" userProvider="AD" userName="KINSELLA, Louise (UNIVERSITY HOSPITALS PLYMOUTH NHS TRUST)"/>
            </cr:reactionInfo>
          </cr:reaction>
        </cr:reactions>
      </w16:ext>
    </w16cex:extLst>
  </w16cex:commentExtensible>
  <w16cex:commentExtensible w16cex:durableId="4558A93A" w16cex:dateUtc="2025-02-26T19:34:00Z"/>
  <w16cex:commentExtensible w16cex:durableId="2297B1B0" w16cex:dateUtc="2025-03-03T10:14:00Z"/>
  <w16cex:commentExtensible w16cex:durableId="5A805518" w16cex:dateUtc="2025-03-03T10:17:00Z"/>
  <w16cex:commentExtensible w16cex:durableId="1C10AD07" w16cex:dateUtc="2025-03-03T10:2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185DB10D" w16cid:durableId="6254A996"/>
  <w16cid:commentId w16cid:paraId="0B5098F6" w16cid:durableId="4558A93A"/>
  <w16cid:commentId w16cid:paraId="24E98241" w16cid:durableId="2297B1B0"/>
  <w16cid:commentId w16cid:paraId="255AFE27" w16cid:durableId="5A805518"/>
  <w16cid:commentId w16cid:paraId="254802F2" w16cid:durableId="1C10AD07"/>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5D47F8"/>
    <w:multiLevelType w:val="hybridMultilevel"/>
    <w:tmpl w:val="7DAE0EB8"/>
    <w:lvl w:ilvl="0" w:tplc="EE1C4D70">
      <w:start w:val="1"/>
      <w:numFmt w:val="lowerLetter"/>
      <w:lvlText w:val="%1)"/>
      <w:lvlJc w:val="left"/>
      <w:pPr>
        <w:ind w:left="72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5A16440C"/>
    <w:multiLevelType w:val="hybridMultilevel"/>
    <w:tmpl w:val="56460E54"/>
    <w:lvl w:ilvl="0" w:tplc="322C2C36">
      <w:start w:val="1"/>
      <w:numFmt w:val="lowerLetter"/>
      <w:lvlText w:val="%1)"/>
      <w:lvlJc w:val="left"/>
      <w:pPr>
        <w:ind w:left="644" w:hanging="360"/>
      </w:pPr>
      <w:rPr>
        <w:rFonts w:hint="default"/>
        <w:b/>
        <w:bCs/>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num w:numId="1" w16cid:durableId="753094375">
    <w:abstractNumId w:val="1"/>
  </w:num>
  <w:num w:numId="2" w16cid:durableId="82019636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WILLIAMS, Caroline (UNIVERSITY HOSPITALS PLYMOUTH NHS TRUST)">
    <w15:presenceInfo w15:providerId="AD" w15:userId="S::carolinewilliams7@nhs.net::0e5696f1-356d-460e-b818-edcd1010308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4B30"/>
    <w:rsid w:val="00013614"/>
    <w:rsid w:val="00064378"/>
    <w:rsid w:val="000A1CCD"/>
    <w:rsid w:val="000B4F1B"/>
    <w:rsid w:val="000F45C5"/>
    <w:rsid w:val="00154101"/>
    <w:rsid w:val="001774C5"/>
    <w:rsid w:val="001A3986"/>
    <w:rsid w:val="00263CEE"/>
    <w:rsid w:val="00274C60"/>
    <w:rsid w:val="002949AF"/>
    <w:rsid w:val="002D5D21"/>
    <w:rsid w:val="00305840"/>
    <w:rsid w:val="0034758F"/>
    <w:rsid w:val="003B309D"/>
    <w:rsid w:val="003E46EA"/>
    <w:rsid w:val="003E4816"/>
    <w:rsid w:val="003F1358"/>
    <w:rsid w:val="00404D70"/>
    <w:rsid w:val="004075EE"/>
    <w:rsid w:val="00424BFB"/>
    <w:rsid w:val="0046531A"/>
    <w:rsid w:val="00475B2D"/>
    <w:rsid w:val="0049143A"/>
    <w:rsid w:val="00532A65"/>
    <w:rsid w:val="0067013C"/>
    <w:rsid w:val="00744542"/>
    <w:rsid w:val="007A18B0"/>
    <w:rsid w:val="007B1163"/>
    <w:rsid w:val="007E21E7"/>
    <w:rsid w:val="007F2C17"/>
    <w:rsid w:val="00802021"/>
    <w:rsid w:val="008023EE"/>
    <w:rsid w:val="0086779B"/>
    <w:rsid w:val="00890F3C"/>
    <w:rsid w:val="008A7394"/>
    <w:rsid w:val="008B2263"/>
    <w:rsid w:val="009340D4"/>
    <w:rsid w:val="009500DB"/>
    <w:rsid w:val="00955745"/>
    <w:rsid w:val="00967A43"/>
    <w:rsid w:val="009E52F2"/>
    <w:rsid w:val="009F5F09"/>
    <w:rsid w:val="00A649ED"/>
    <w:rsid w:val="00A8478E"/>
    <w:rsid w:val="00AA1AE4"/>
    <w:rsid w:val="00AB22E6"/>
    <w:rsid w:val="00AF7A17"/>
    <w:rsid w:val="00B90E04"/>
    <w:rsid w:val="00BA4917"/>
    <w:rsid w:val="00BB052F"/>
    <w:rsid w:val="00BC12E7"/>
    <w:rsid w:val="00BF259B"/>
    <w:rsid w:val="00C34EBB"/>
    <w:rsid w:val="00C617E0"/>
    <w:rsid w:val="00CA5026"/>
    <w:rsid w:val="00D037B1"/>
    <w:rsid w:val="00D07A0E"/>
    <w:rsid w:val="00D5198C"/>
    <w:rsid w:val="00D949CA"/>
    <w:rsid w:val="00DD37F3"/>
    <w:rsid w:val="00E04FC5"/>
    <w:rsid w:val="00E14B30"/>
    <w:rsid w:val="00E52DCE"/>
    <w:rsid w:val="00E53BF4"/>
    <w:rsid w:val="00EA384B"/>
    <w:rsid w:val="00EA6A3E"/>
    <w:rsid w:val="00EB7FD0"/>
    <w:rsid w:val="00EE77BE"/>
    <w:rsid w:val="00EF78B9"/>
    <w:rsid w:val="00F2000F"/>
    <w:rsid w:val="00F23B6A"/>
    <w:rsid w:val="00F61945"/>
    <w:rsid w:val="00F756C7"/>
    <w:rsid w:val="00FA67B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B46D03"/>
  <w15:chartTrackingRefBased/>
  <w15:docId w15:val="{F35B9375-2110-4CF4-97B4-AB0636A5C3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14B30"/>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semiHidden/>
    <w:unhideWhenUsed/>
    <w:qFormat/>
    <w:rsid w:val="00E14B30"/>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E14B30"/>
    <w:pPr>
      <w:keepNext/>
      <w:keepLines/>
      <w:spacing w:before="160" w:after="80"/>
      <w:outlineLvl w:val="2"/>
    </w:pPr>
    <w:rPr>
      <w:rFonts w:eastAsiaTheme="majorEastAsia"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E14B30"/>
    <w:pPr>
      <w:keepNext/>
      <w:keepLines/>
      <w:spacing w:before="80" w:after="40"/>
      <w:outlineLvl w:val="3"/>
    </w:pPr>
    <w:rPr>
      <w:rFonts w:eastAsiaTheme="majorEastAsia" w:cstheme="majorBidi"/>
      <w:i/>
      <w:iCs/>
      <w:color w:val="365F91" w:themeColor="accent1" w:themeShade="BF"/>
    </w:rPr>
  </w:style>
  <w:style w:type="paragraph" w:styleId="Heading5">
    <w:name w:val="heading 5"/>
    <w:basedOn w:val="Normal"/>
    <w:next w:val="Normal"/>
    <w:link w:val="Heading5Char"/>
    <w:uiPriority w:val="9"/>
    <w:semiHidden/>
    <w:unhideWhenUsed/>
    <w:qFormat/>
    <w:rsid w:val="00E14B30"/>
    <w:pPr>
      <w:keepNext/>
      <w:keepLines/>
      <w:spacing w:before="80" w:after="40"/>
      <w:outlineLvl w:val="4"/>
    </w:pPr>
    <w:rPr>
      <w:rFonts w:eastAsiaTheme="majorEastAsia" w:cstheme="majorBidi"/>
      <w:color w:val="365F91" w:themeColor="accent1" w:themeShade="BF"/>
    </w:rPr>
  </w:style>
  <w:style w:type="paragraph" w:styleId="Heading6">
    <w:name w:val="heading 6"/>
    <w:basedOn w:val="Normal"/>
    <w:next w:val="Normal"/>
    <w:link w:val="Heading6Char"/>
    <w:uiPriority w:val="9"/>
    <w:semiHidden/>
    <w:unhideWhenUsed/>
    <w:qFormat/>
    <w:rsid w:val="00E14B3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14B3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14B3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14B3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14B30"/>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semiHidden/>
    <w:rsid w:val="00E14B30"/>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E14B30"/>
    <w:rPr>
      <w:rFonts w:eastAsiaTheme="majorEastAsia" w:cstheme="majorBidi"/>
      <w:color w:val="365F91" w:themeColor="accent1" w:themeShade="BF"/>
      <w:sz w:val="28"/>
      <w:szCs w:val="28"/>
    </w:rPr>
  </w:style>
  <w:style w:type="character" w:customStyle="1" w:styleId="Heading4Char">
    <w:name w:val="Heading 4 Char"/>
    <w:basedOn w:val="DefaultParagraphFont"/>
    <w:link w:val="Heading4"/>
    <w:uiPriority w:val="9"/>
    <w:semiHidden/>
    <w:rsid w:val="00E14B30"/>
    <w:rPr>
      <w:rFonts w:eastAsiaTheme="majorEastAsia" w:cstheme="majorBidi"/>
      <w:i/>
      <w:iCs/>
      <w:color w:val="365F91" w:themeColor="accent1" w:themeShade="BF"/>
    </w:rPr>
  </w:style>
  <w:style w:type="character" w:customStyle="1" w:styleId="Heading5Char">
    <w:name w:val="Heading 5 Char"/>
    <w:basedOn w:val="DefaultParagraphFont"/>
    <w:link w:val="Heading5"/>
    <w:uiPriority w:val="9"/>
    <w:semiHidden/>
    <w:rsid w:val="00E14B30"/>
    <w:rPr>
      <w:rFonts w:eastAsiaTheme="majorEastAsia" w:cstheme="majorBidi"/>
      <w:color w:val="365F91" w:themeColor="accent1" w:themeShade="BF"/>
    </w:rPr>
  </w:style>
  <w:style w:type="character" w:customStyle="1" w:styleId="Heading6Char">
    <w:name w:val="Heading 6 Char"/>
    <w:basedOn w:val="DefaultParagraphFont"/>
    <w:link w:val="Heading6"/>
    <w:uiPriority w:val="9"/>
    <w:semiHidden/>
    <w:rsid w:val="00E14B3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14B3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14B3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14B30"/>
    <w:rPr>
      <w:rFonts w:eastAsiaTheme="majorEastAsia" w:cstheme="majorBidi"/>
      <w:color w:val="272727" w:themeColor="text1" w:themeTint="D8"/>
    </w:rPr>
  </w:style>
  <w:style w:type="paragraph" w:styleId="Title">
    <w:name w:val="Title"/>
    <w:basedOn w:val="Normal"/>
    <w:next w:val="Normal"/>
    <w:link w:val="TitleChar"/>
    <w:uiPriority w:val="10"/>
    <w:qFormat/>
    <w:rsid w:val="00E14B3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14B3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14B30"/>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14B3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14B30"/>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E14B30"/>
    <w:rPr>
      <w:i/>
      <w:iCs/>
      <w:color w:val="404040" w:themeColor="text1" w:themeTint="BF"/>
    </w:rPr>
  </w:style>
  <w:style w:type="paragraph" w:styleId="ListParagraph">
    <w:name w:val="List Paragraph"/>
    <w:basedOn w:val="Normal"/>
    <w:uiPriority w:val="34"/>
    <w:qFormat/>
    <w:rsid w:val="00E14B30"/>
    <w:pPr>
      <w:ind w:left="720"/>
      <w:contextualSpacing/>
    </w:pPr>
  </w:style>
  <w:style w:type="character" w:styleId="IntenseEmphasis">
    <w:name w:val="Intense Emphasis"/>
    <w:basedOn w:val="DefaultParagraphFont"/>
    <w:uiPriority w:val="21"/>
    <w:qFormat/>
    <w:rsid w:val="00E14B30"/>
    <w:rPr>
      <w:i/>
      <w:iCs/>
      <w:color w:val="365F91" w:themeColor="accent1" w:themeShade="BF"/>
    </w:rPr>
  </w:style>
  <w:style w:type="paragraph" w:styleId="IntenseQuote">
    <w:name w:val="Intense Quote"/>
    <w:basedOn w:val="Normal"/>
    <w:next w:val="Normal"/>
    <w:link w:val="IntenseQuoteChar"/>
    <w:uiPriority w:val="30"/>
    <w:qFormat/>
    <w:rsid w:val="00E14B30"/>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E14B30"/>
    <w:rPr>
      <w:i/>
      <w:iCs/>
      <w:color w:val="365F91" w:themeColor="accent1" w:themeShade="BF"/>
    </w:rPr>
  </w:style>
  <w:style w:type="character" w:styleId="IntenseReference">
    <w:name w:val="Intense Reference"/>
    <w:basedOn w:val="DefaultParagraphFont"/>
    <w:uiPriority w:val="32"/>
    <w:qFormat/>
    <w:rsid w:val="00E14B30"/>
    <w:rPr>
      <w:b/>
      <w:bCs/>
      <w:smallCaps/>
      <w:color w:val="365F91" w:themeColor="accent1" w:themeShade="BF"/>
      <w:spacing w:val="5"/>
    </w:rPr>
  </w:style>
  <w:style w:type="character" w:styleId="Hyperlink">
    <w:name w:val="Hyperlink"/>
    <w:basedOn w:val="DefaultParagraphFont"/>
    <w:uiPriority w:val="99"/>
    <w:unhideWhenUsed/>
    <w:rsid w:val="00E14B30"/>
    <w:rPr>
      <w:color w:val="0000FF" w:themeColor="hyperlink"/>
      <w:u w:val="single"/>
    </w:rPr>
  </w:style>
  <w:style w:type="character" w:styleId="UnresolvedMention">
    <w:name w:val="Unresolved Mention"/>
    <w:basedOn w:val="DefaultParagraphFont"/>
    <w:uiPriority w:val="99"/>
    <w:semiHidden/>
    <w:unhideWhenUsed/>
    <w:rsid w:val="00E14B30"/>
    <w:rPr>
      <w:color w:val="605E5C"/>
      <w:shd w:val="clear" w:color="auto" w:fill="E1DFDD"/>
    </w:rPr>
  </w:style>
  <w:style w:type="character" w:styleId="CommentReference">
    <w:name w:val="annotation reference"/>
    <w:basedOn w:val="DefaultParagraphFont"/>
    <w:uiPriority w:val="99"/>
    <w:semiHidden/>
    <w:unhideWhenUsed/>
    <w:rsid w:val="002949AF"/>
    <w:rPr>
      <w:sz w:val="16"/>
      <w:szCs w:val="16"/>
    </w:rPr>
  </w:style>
  <w:style w:type="paragraph" w:styleId="CommentText">
    <w:name w:val="annotation text"/>
    <w:basedOn w:val="Normal"/>
    <w:link w:val="CommentTextChar"/>
    <w:uiPriority w:val="99"/>
    <w:unhideWhenUsed/>
    <w:rsid w:val="002949AF"/>
    <w:pPr>
      <w:spacing w:line="240" w:lineRule="auto"/>
    </w:pPr>
    <w:rPr>
      <w:sz w:val="20"/>
      <w:szCs w:val="20"/>
    </w:rPr>
  </w:style>
  <w:style w:type="character" w:customStyle="1" w:styleId="CommentTextChar">
    <w:name w:val="Comment Text Char"/>
    <w:basedOn w:val="DefaultParagraphFont"/>
    <w:link w:val="CommentText"/>
    <w:uiPriority w:val="99"/>
    <w:rsid w:val="002949AF"/>
    <w:rPr>
      <w:sz w:val="20"/>
      <w:szCs w:val="20"/>
    </w:rPr>
  </w:style>
  <w:style w:type="paragraph" w:styleId="CommentSubject">
    <w:name w:val="annotation subject"/>
    <w:basedOn w:val="CommentText"/>
    <w:next w:val="CommentText"/>
    <w:link w:val="CommentSubjectChar"/>
    <w:uiPriority w:val="99"/>
    <w:semiHidden/>
    <w:unhideWhenUsed/>
    <w:rsid w:val="002949AF"/>
    <w:rPr>
      <w:b/>
      <w:bCs/>
    </w:rPr>
  </w:style>
  <w:style w:type="character" w:customStyle="1" w:styleId="CommentSubjectChar">
    <w:name w:val="Comment Subject Char"/>
    <w:basedOn w:val="CommentTextChar"/>
    <w:link w:val="CommentSubject"/>
    <w:uiPriority w:val="99"/>
    <w:semiHidden/>
    <w:rsid w:val="002949A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2577592">
      <w:bodyDiv w:val="1"/>
      <w:marLeft w:val="0"/>
      <w:marRight w:val="0"/>
      <w:marTop w:val="0"/>
      <w:marBottom w:val="0"/>
      <w:divBdr>
        <w:top w:val="none" w:sz="0" w:space="0" w:color="auto"/>
        <w:left w:val="none" w:sz="0" w:space="0" w:color="auto"/>
        <w:bottom w:val="none" w:sz="0" w:space="0" w:color="auto"/>
        <w:right w:val="none" w:sz="0" w:space="0" w:color="auto"/>
      </w:divBdr>
    </w:div>
    <w:div w:id="442843236">
      <w:bodyDiv w:val="1"/>
      <w:marLeft w:val="0"/>
      <w:marRight w:val="0"/>
      <w:marTop w:val="0"/>
      <w:marBottom w:val="0"/>
      <w:divBdr>
        <w:top w:val="none" w:sz="0" w:space="0" w:color="auto"/>
        <w:left w:val="none" w:sz="0" w:space="0" w:color="auto"/>
        <w:bottom w:val="none" w:sz="0" w:space="0" w:color="auto"/>
        <w:right w:val="none" w:sz="0" w:space="0" w:color="auto"/>
      </w:divBdr>
    </w:div>
    <w:div w:id="665714773">
      <w:bodyDiv w:val="1"/>
      <w:marLeft w:val="0"/>
      <w:marRight w:val="0"/>
      <w:marTop w:val="0"/>
      <w:marBottom w:val="0"/>
      <w:divBdr>
        <w:top w:val="none" w:sz="0" w:space="0" w:color="auto"/>
        <w:left w:val="none" w:sz="0" w:space="0" w:color="auto"/>
        <w:bottom w:val="none" w:sz="0" w:space="0" w:color="auto"/>
        <w:right w:val="none" w:sz="0" w:space="0" w:color="auto"/>
      </w:divBdr>
    </w:div>
    <w:div w:id="809057162">
      <w:bodyDiv w:val="1"/>
      <w:marLeft w:val="0"/>
      <w:marRight w:val="0"/>
      <w:marTop w:val="0"/>
      <w:marBottom w:val="0"/>
      <w:divBdr>
        <w:top w:val="none" w:sz="0" w:space="0" w:color="auto"/>
        <w:left w:val="none" w:sz="0" w:space="0" w:color="auto"/>
        <w:bottom w:val="none" w:sz="0" w:space="0" w:color="auto"/>
        <w:right w:val="none" w:sz="0" w:space="0" w:color="auto"/>
      </w:divBdr>
    </w:div>
    <w:div w:id="1074359403">
      <w:bodyDiv w:val="1"/>
      <w:marLeft w:val="0"/>
      <w:marRight w:val="0"/>
      <w:marTop w:val="0"/>
      <w:marBottom w:val="0"/>
      <w:divBdr>
        <w:top w:val="none" w:sz="0" w:space="0" w:color="auto"/>
        <w:left w:val="none" w:sz="0" w:space="0" w:color="auto"/>
        <w:bottom w:val="none" w:sz="0" w:space="0" w:color="auto"/>
        <w:right w:val="none" w:sz="0" w:space="0" w:color="auto"/>
      </w:divBdr>
    </w:div>
    <w:div w:id="1086608326">
      <w:bodyDiv w:val="1"/>
      <w:marLeft w:val="0"/>
      <w:marRight w:val="0"/>
      <w:marTop w:val="0"/>
      <w:marBottom w:val="0"/>
      <w:divBdr>
        <w:top w:val="none" w:sz="0" w:space="0" w:color="auto"/>
        <w:left w:val="none" w:sz="0" w:space="0" w:color="auto"/>
        <w:bottom w:val="none" w:sz="0" w:space="0" w:color="auto"/>
        <w:right w:val="none" w:sz="0" w:space="0" w:color="auto"/>
      </w:divBdr>
    </w:div>
    <w:div w:id="1140659286">
      <w:bodyDiv w:val="1"/>
      <w:marLeft w:val="0"/>
      <w:marRight w:val="0"/>
      <w:marTop w:val="0"/>
      <w:marBottom w:val="0"/>
      <w:divBdr>
        <w:top w:val="none" w:sz="0" w:space="0" w:color="auto"/>
        <w:left w:val="none" w:sz="0" w:space="0" w:color="auto"/>
        <w:bottom w:val="none" w:sz="0" w:space="0" w:color="auto"/>
        <w:right w:val="none" w:sz="0" w:space="0" w:color="auto"/>
      </w:divBdr>
    </w:div>
    <w:div w:id="11415318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microsoft.com/office/2011/relationships/people" Target="people.xml"/><Relationship Id="rId3" Type="http://schemas.openxmlformats.org/officeDocument/2006/relationships/settings" Target="settings.xml"/><Relationship Id="rId7" Type="http://schemas.openxmlformats.org/officeDocument/2006/relationships/comments" Target="comment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0.jpg"/><Relationship Id="rId11" Type="http://schemas.openxmlformats.org/officeDocument/2006/relationships/hyperlink" Target="mailto:theskinsanctuarydevon@outlook.com" TargetMode="External"/><Relationship Id="rId5" Type="http://schemas.openxmlformats.org/officeDocument/2006/relationships/image" Target="media/image1.jpg"/><Relationship Id="rId10" Type="http://schemas.microsoft.com/office/2018/08/relationships/commentsExtensible" Target="commentsExtensible.xml"/><Relationship Id="rId4" Type="http://schemas.openxmlformats.org/officeDocument/2006/relationships/webSettings" Target="webSettings.xml"/><Relationship Id="rId9" Type="http://schemas.microsoft.com/office/2016/09/relationships/commentsIds" Target="commentsId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3">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9967B088-F69B-4AE2-B408-B16221D0BA4C}">
  <we:reference id="cdbb5c38-15c9-4da0-8eab-5227ff292266" version="3.1.0.0" store="EXCatalog" storeType="EXCatalog"/>
  <we:alternateReferences>
    <we:reference id="WA104380449" version="3.1.0.0" store="en-GB" storeType="OMEX"/>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Template>
  <TotalTime>1</TotalTime>
  <Pages>9</Pages>
  <Words>2877</Words>
  <Characters>16400</Characters>
  <Application>Microsoft Office Word</Application>
  <DocSecurity>4</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University Hospitals Plymouth</Company>
  <LinksUpToDate>false</LinksUpToDate>
  <CharactersWithSpaces>19239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WILLIAMS, Caroline (UNIVERSITY HOSPITALS PLYMOUTH NHS TRUST)</dc:creator>
  <cp:keywords/>
  <dc:description/>
  <cp:lastModifiedBy>KINSELLA, Louise (UNIVERSITY HOSPITALS PLYMOUTH NHS TRUST)</cp:lastModifiedBy>
  <cp:revision>2</cp:revision>
  <cp:lastPrinted>2025-03-04T10:23:00Z</cp:lastPrinted>
  <dcterms:created xsi:type="dcterms:W3CDTF">2025-03-12T15:16:00Z</dcterms:created>
  <dcterms:modified xsi:type="dcterms:W3CDTF">2025-03-12T15:16:00Z</dcterms:modified>
</cp:coreProperties>
</file>